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BE5A5" w14:textId="048EA52A" w:rsidR="002D4FF5" w:rsidRDefault="002D4FF5" w:rsidP="00FB6E2F">
      <w:pPr>
        <w:spacing w:after="0" w:line="240" w:lineRule="auto"/>
        <w:rPr>
          <w:b/>
          <w:bCs/>
          <w:sz w:val="24"/>
          <w:szCs w:val="24"/>
        </w:rPr>
      </w:pPr>
      <w:r w:rsidRPr="00714ADA">
        <w:rPr>
          <w:b/>
          <w:bCs/>
          <w:noProof/>
          <w:sz w:val="24"/>
          <w:szCs w:val="24"/>
        </w:rPr>
        <w:drawing>
          <wp:anchor distT="0" distB="0" distL="114300" distR="114300" simplePos="0" relativeHeight="251658240" behindDoc="0" locked="0" layoutInCell="1" allowOverlap="1" wp14:anchorId="1278AAF1" wp14:editId="4CC2CAD4">
            <wp:simplePos x="0" y="0"/>
            <wp:positionH relativeFrom="column">
              <wp:posOffset>4210050</wp:posOffset>
            </wp:positionH>
            <wp:positionV relativeFrom="paragraph">
              <wp:posOffset>0</wp:posOffset>
            </wp:positionV>
            <wp:extent cx="1840865" cy="1840865"/>
            <wp:effectExtent l="0" t="0" r="6985" b="6985"/>
            <wp:wrapSquare wrapText="bothSides"/>
            <wp:docPr id="1" name="Picture 1" descr="A picture containing text, green,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green, sign&#10;&#10;Description automatically generated"/>
                    <pic:cNvPicPr/>
                  </pic:nvPicPr>
                  <pic:blipFill>
                    <a:blip r:embed="rId5"/>
                    <a:stretch>
                      <a:fillRect/>
                    </a:stretch>
                  </pic:blipFill>
                  <pic:spPr>
                    <a:xfrm>
                      <a:off x="0" y="0"/>
                      <a:ext cx="1840865" cy="1840865"/>
                    </a:xfrm>
                    <a:prstGeom prst="rect">
                      <a:avLst/>
                    </a:prstGeom>
                  </pic:spPr>
                </pic:pic>
              </a:graphicData>
            </a:graphic>
          </wp:anchor>
        </w:drawing>
      </w:r>
    </w:p>
    <w:p w14:paraId="0B370ABF" w14:textId="77777777" w:rsidR="002D4FF5" w:rsidRDefault="002D4FF5" w:rsidP="00FB6E2F">
      <w:pPr>
        <w:spacing w:after="0" w:line="240" w:lineRule="auto"/>
        <w:rPr>
          <w:b/>
          <w:bCs/>
          <w:sz w:val="24"/>
          <w:szCs w:val="24"/>
        </w:rPr>
      </w:pPr>
    </w:p>
    <w:p w14:paraId="31E8A32F" w14:textId="09D67D39" w:rsidR="00737C64" w:rsidRDefault="00737C64" w:rsidP="00FB6E2F">
      <w:pPr>
        <w:spacing w:after="0" w:line="240" w:lineRule="auto"/>
        <w:rPr>
          <w:b/>
          <w:bCs/>
          <w:sz w:val="24"/>
          <w:szCs w:val="24"/>
        </w:rPr>
      </w:pPr>
      <w:r>
        <w:rPr>
          <w:b/>
          <w:bCs/>
          <w:sz w:val="24"/>
          <w:szCs w:val="24"/>
        </w:rPr>
        <w:t>FOR IMMEDIATE RELEASE</w:t>
      </w:r>
    </w:p>
    <w:p w14:paraId="6E443F96" w14:textId="53509AEA" w:rsidR="00737C64" w:rsidRDefault="00737C64" w:rsidP="00FB6E2F">
      <w:pPr>
        <w:spacing w:after="0" w:line="240" w:lineRule="auto"/>
        <w:rPr>
          <w:b/>
          <w:bCs/>
          <w:sz w:val="24"/>
          <w:szCs w:val="24"/>
        </w:rPr>
      </w:pPr>
    </w:p>
    <w:p w14:paraId="4E4B1F8D" w14:textId="2B199B57" w:rsidR="00483DE3" w:rsidRPr="005003DD" w:rsidRDefault="00483DE3" w:rsidP="00FB6E2F">
      <w:pPr>
        <w:spacing w:after="0" w:line="240" w:lineRule="auto"/>
        <w:rPr>
          <w:sz w:val="24"/>
          <w:szCs w:val="24"/>
        </w:rPr>
      </w:pPr>
      <w:r w:rsidRPr="005003DD">
        <w:rPr>
          <w:sz w:val="24"/>
          <w:szCs w:val="24"/>
        </w:rPr>
        <w:t>Media Conta</w:t>
      </w:r>
      <w:r w:rsidR="00737C64" w:rsidRPr="005003DD">
        <w:rPr>
          <w:sz w:val="24"/>
          <w:szCs w:val="24"/>
        </w:rPr>
        <w:t>ct</w:t>
      </w:r>
    </w:p>
    <w:p w14:paraId="047C08FE" w14:textId="2AB19F11" w:rsidR="00485A11" w:rsidRPr="005003DD" w:rsidRDefault="00485A11" w:rsidP="00485A11">
      <w:pPr>
        <w:spacing w:after="0"/>
        <w:rPr>
          <w:sz w:val="24"/>
          <w:szCs w:val="24"/>
        </w:rPr>
      </w:pPr>
      <w:r w:rsidRPr="005003DD">
        <w:rPr>
          <w:sz w:val="24"/>
          <w:szCs w:val="24"/>
        </w:rPr>
        <w:t>Chris Kelley</w:t>
      </w:r>
    </w:p>
    <w:p w14:paraId="2571B8A4" w14:textId="25EE78E0" w:rsidR="00485A11" w:rsidRPr="005003DD" w:rsidRDefault="00485A11" w:rsidP="00485A11">
      <w:pPr>
        <w:spacing w:after="0"/>
        <w:rPr>
          <w:sz w:val="24"/>
          <w:szCs w:val="24"/>
        </w:rPr>
      </w:pPr>
      <w:r w:rsidRPr="005003DD">
        <w:rPr>
          <w:sz w:val="24"/>
          <w:szCs w:val="24"/>
        </w:rPr>
        <w:t>214-457-5266</w:t>
      </w:r>
    </w:p>
    <w:p w14:paraId="16C5202E" w14:textId="7C500351" w:rsidR="00485A11" w:rsidRPr="005003DD" w:rsidRDefault="00186240" w:rsidP="00485A11">
      <w:pPr>
        <w:spacing w:after="0"/>
        <w:rPr>
          <w:sz w:val="24"/>
          <w:szCs w:val="24"/>
          <w:u w:val="single"/>
        </w:rPr>
      </w:pPr>
      <w:hyperlink r:id="rId6" w:history="1">
        <w:r w:rsidR="0010036C" w:rsidRPr="005003DD">
          <w:rPr>
            <w:rStyle w:val="Hyperlink"/>
            <w:sz w:val="24"/>
            <w:szCs w:val="24"/>
          </w:rPr>
          <w:t>chris@MPDventures.com</w:t>
        </w:r>
      </w:hyperlink>
    </w:p>
    <w:p w14:paraId="23064215" w14:textId="77777777" w:rsidR="00D71AA9" w:rsidRDefault="00D71AA9" w:rsidP="00472AB6">
      <w:pPr>
        <w:rPr>
          <w:sz w:val="24"/>
          <w:szCs w:val="24"/>
        </w:rPr>
      </w:pPr>
    </w:p>
    <w:p w14:paraId="387E65B4" w14:textId="77777777" w:rsidR="002D4FF5" w:rsidRPr="00422890" w:rsidRDefault="002D4FF5" w:rsidP="00472AB6">
      <w:pPr>
        <w:rPr>
          <w:sz w:val="24"/>
          <w:szCs w:val="24"/>
        </w:rPr>
      </w:pPr>
    </w:p>
    <w:p w14:paraId="4B0E1AFB" w14:textId="2BBD5FFC" w:rsidR="0074615C" w:rsidRPr="00737C64" w:rsidRDefault="0074615C" w:rsidP="0074615C">
      <w:pPr>
        <w:spacing w:after="0"/>
        <w:jc w:val="center"/>
        <w:rPr>
          <w:bCs/>
          <w:sz w:val="32"/>
          <w:szCs w:val="32"/>
        </w:rPr>
      </w:pPr>
      <w:r w:rsidRPr="00737C64">
        <w:rPr>
          <w:bCs/>
          <w:sz w:val="32"/>
          <w:szCs w:val="32"/>
        </w:rPr>
        <w:t>Greenville Avenue Area Business Association Officially Announces</w:t>
      </w:r>
    </w:p>
    <w:p w14:paraId="4853A12B" w14:textId="77777777" w:rsidR="00C7625B" w:rsidRDefault="0074615C" w:rsidP="0074615C">
      <w:pPr>
        <w:spacing w:after="0"/>
        <w:jc w:val="center"/>
        <w:rPr>
          <w:b/>
          <w:color w:val="008000"/>
          <w:sz w:val="40"/>
          <w:szCs w:val="40"/>
        </w:rPr>
      </w:pPr>
      <w:r w:rsidRPr="00041CA9">
        <w:rPr>
          <w:b/>
          <w:color w:val="008000"/>
          <w:sz w:val="40"/>
          <w:szCs w:val="40"/>
        </w:rPr>
        <w:t>The 41st Annual Dallas St. Patrick’s Parade</w:t>
      </w:r>
      <w:r w:rsidR="00CA1B56" w:rsidRPr="00041CA9">
        <w:rPr>
          <w:b/>
          <w:color w:val="008000"/>
          <w:sz w:val="40"/>
          <w:szCs w:val="40"/>
        </w:rPr>
        <w:t xml:space="preserve"> </w:t>
      </w:r>
      <w:r w:rsidR="00C7625B">
        <w:rPr>
          <w:b/>
          <w:color w:val="008000"/>
          <w:sz w:val="40"/>
          <w:szCs w:val="40"/>
        </w:rPr>
        <w:t xml:space="preserve">&amp; Festival </w:t>
      </w:r>
    </w:p>
    <w:p w14:paraId="525609D5" w14:textId="504882EB" w:rsidR="00041CA9" w:rsidRDefault="00C7625B" w:rsidP="0074615C">
      <w:pPr>
        <w:spacing w:after="0"/>
        <w:jc w:val="center"/>
        <w:rPr>
          <w:b/>
          <w:color w:val="008000"/>
          <w:sz w:val="40"/>
          <w:szCs w:val="40"/>
        </w:rPr>
      </w:pPr>
      <w:r>
        <w:rPr>
          <w:b/>
          <w:color w:val="008000"/>
          <w:sz w:val="40"/>
          <w:szCs w:val="40"/>
        </w:rPr>
        <w:t>o</w:t>
      </w:r>
      <w:r w:rsidR="00BB51B0" w:rsidRPr="00041CA9">
        <w:rPr>
          <w:b/>
          <w:color w:val="008000"/>
          <w:sz w:val="40"/>
          <w:szCs w:val="40"/>
        </w:rPr>
        <w:t>n</w:t>
      </w:r>
      <w:r>
        <w:rPr>
          <w:b/>
          <w:color w:val="008000"/>
          <w:sz w:val="40"/>
          <w:szCs w:val="40"/>
        </w:rPr>
        <w:t xml:space="preserve"> </w:t>
      </w:r>
      <w:r w:rsidR="0006392C" w:rsidRPr="00041CA9">
        <w:rPr>
          <w:b/>
          <w:color w:val="008000"/>
          <w:sz w:val="40"/>
          <w:szCs w:val="40"/>
        </w:rPr>
        <w:t xml:space="preserve">Saturday, </w:t>
      </w:r>
      <w:r w:rsidR="0074615C" w:rsidRPr="00041CA9">
        <w:rPr>
          <w:b/>
          <w:color w:val="008000"/>
          <w:sz w:val="40"/>
          <w:szCs w:val="40"/>
        </w:rPr>
        <w:t>March 1</w:t>
      </w:r>
      <w:r w:rsidR="00CA1B56" w:rsidRPr="00041CA9">
        <w:rPr>
          <w:b/>
          <w:color w:val="008000"/>
          <w:sz w:val="40"/>
          <w:szCs w:val="40"/>
        </w:rPr>
        <w:t>2</w:t>
      </w:r>
      <w:r w:rsidR="0074615C" w:rsidRPr="00041CA9">
        <w:rPr>
          <w:b/>
          <w:color w:val="008000"/>
          <w:sz w:val="40"/>
          <w:szCs w:val="40"/>
        </w:rPr>
        <w:t>, 202</w:t>
      </w:r>
      <w:r w:rsidR="00CA1B56" w:rsidRPr="00041CA9">
        <w:rPr>
          <w:b/>
          <w:color w:val="008000"/>
          <w:sz w:val="40"/>
          <w:szCs w:val="40"/>
        </w:rPr>
        <w:t>2</w:t>
      </w:r>
      <w:r w:rsidR="00BB51B0" w:rsidRPr="00041CA9">
        <w:rPr>
          <w:b/>
          <w:color w:val="008000"/>
          <w:sz w:val="40"/>
          <w:szCs w:val="40"/>
        </w:rPr>
        <w:t>,</w:t>
      </w:r>
      <w:r w:rsidR="00CA1B56" w:rsidRPr="00041CA9">
        <w:rPr>
          <w:b/>
          <w:color w:val="008000"/>
          <w:sz w:val="40"/>
          <w:szCs w:val="40"/>
        </w:rPr>
        <w:t xml:space="preserve"> </w:t>
      </w:r>
    </w:p>
    <w:p w14:paraId="68C5A84E" w14:textId="481E6D5B" w:rsidR="0074615C" w:rsidRPr="00041CA9" w:rsidRDefault="00A4096E" w:rsidP="0074615C">
      <w:pPr>
        <w:spacing w:after="0"/>
        <w:jc w:val="center"/>
        <w:rPr>
          <w:b/>
          <w:color w:val="008000"/>
          <w:sz w:val="40"/>
          <w:szCs w:val="40"/>
        </w:rPr>
      </w:pPr>
      <w:r w:rsidRPr="00041CA9">
        <w:rPr>
          <w:b/>
          <w:color w:val="008000"/>
          <w:sz w:val="40"/>
          <w:szCs w:val="40"/>
        </w:rPr>
        <w:t xml:space="preserve">featuring </w:t>
      </w:r>
      <w:r w:rsidR="009F169E" w:rsidRPr="00041CA9">
        <w:rPr>
          <w:b/>
          <w:color w:val="008000"/>
          <w:sz w:val="40"/>
          <w:szCs w:val="40"/>
        </w:rPr>
        <w:t xml:space="preserve">Grand Marshal </w:t>
      </w:r>
      <w:r w:rsidR="00CA1B56" w:rsidRPr="00041CA9">
        <w:rPr>
          <w:b/>
          <w:color w:val="008000"/>
          <w:sz w:val="40"/>
          <w:szCs w:val="40"/>
        </w:rPr>
        <w:t>Dirk Nowitzki</w:t>
      </w:r>
      <w:r w:rsidR="0074615C" w:rsidRPr="00041CA9">
        <w:rPr>
          <w:b/>
          <w:color w:val="008000"/>
          <w:sz w:val="40"/>
          <w:szCs w:val="40"/>
        </w:rPr>
        <w:t>!</w:t>
      </w:r>
    </w:p>
    <w:p w14:paraId="73E6BCC5" w14:textId="77777777" w:rsidR="00D71AA9" w:rsidRPr="00D71AA9" w:rsidRDefault="00D71AA9" w:rsidP="00422890">
      <w:pPr>
        <w:spacing w:after="0"/>
        <w:jc w:val="center"/>
        <w:rPr>
          <w:b/>
          <w:sz w:val="28"/>
          <w:szCs w:val="28"/>
        </w:rPr>
      </w:pPr>
    </w:p>
    <w:p w14:paraId="4F3E23F3" w14:textId="0907551B" w:rsidR="00B85AC8" w:rsidRPr="002D4FF5" w:rsidRDefault="0006392C" w:rsidP="00422890">
      <w:pPr>
        <w:spacing w:after="0"/>
        <w:jc w:val="center"/>
        <w:rPr>
          <w:bCs/>
          <w:i/>
          <w:iCs/>
          <w:sz w:val="28"/>
          <w:szCs w:val="28"/>
        </w:rPr>
      </w:pPr>
      <w:r w:rsidRPr="002D4FF5">
        <w:rPr>
          <w:bCs/>
          <w:i/>
          <w:iCs/>
          <w:sz w:val="28"/>
          <w:szCs w:val="28"/>
        </w:rPr>
        <w:t xml:space="preserve">The largest St. Patrick’s parade in the Southwest </w:t>
      </w:r>
      <w:r w:rsidR="00CA1B56" w:rsidRPr="002D4FF5">
        <w:rPr>
          <w:bCs/>
          <w:i/>
          <w:iCs/>
          <w:sz w:val="28"/>
          <w:szCs w:val="28"/>
        </w:rPr>
        <w:t>has returned after a two-year hiatus</w:t>
      </w:r>
      <w:r w:rsidR="005106DE" w:rsidRPr="002D4FF5">
        <w:rPr>
          <w:bCs/>
          <w:i/>
          <w:iCs/>
          <w:sz w:val="28"/>
          <w:szCs w:val="28"/>
        </w:rPr>
        <w:t>, continuing one</w:t>
      </w:r>
      <w:r w:rsidR="00C42AE3" w:rsidRPr="002D4FF5">
        <w:rPr>
          <w:bCs/>
          <w:i/>
          <w:iCs/>
          <w:sz w:val="28"/>
          <w:szCs w:val="28"/>
        </w:rPr>
        <w:t xml:space="preserve"> of Dallas’ best</w:t>
      </w:r>
      <w:r w:rsidRPr="002D4FF5">
        <w:rPr>
          <w:bCs/>
          <w:i/>
          <w:iCs/>
          <w:sz w:val="28"/>
          <w:szCs w:val="28"/>
        </w:rPr>
        <w:t xml:space="preserve"> tradition</w:t>
      </w:r>
      <w:r w:rsidR="00C42AE3" w:rsidRPr="002D4FF5">
        <w:rPr>
          <w:bCs/>
          <w:i/>
          <w:iCs/>
          <w:sz w:val="28"/>
          <w:szCs w:val="28"/>
        </w:rPr>
        <w:t>s, with</w:t>
      </w:r>
      <w:r w:rsidRPr="002D4FF5">
        <w:rPr>
          <w:bCs/>
          <w:i/>
          <w:iCs/>
          <w:sz w:val="28"/>
          <w:szCs w:val="28"/>
        </w:rPr>
        <w:t xml:space="preserve"> proceeds benefitting </w:t>
      </w:r>
      <w:r w:rsidR="00C42AE3" w:rsidRPr="002D4FF5">
        <w:rPr>
          <w:bCs/>
          <w:i/>
          <w:iCs/>
          <w:sz w:val="28"/>
          <w:szCs w:val="28"/>
        </w:rPr>
        <w:t>the GAABA Scholarship Fund</w:t>
      </w:r>
      <w:r w:rsidR="00122BDB" w:rsidRPr="002D4FF5">
        <w:rPr>
          <w:bCs/>
          <w:i/>
          <w:iCs/>
          <w:sz w:val="28"/>
          <w:szCs w:val="28"/>
        </w:rPr>
        <w:t xml:space="preserve"> for graduating</w:t>
      </w:r>
      <w:r w:rsidR="00E8004C" w:rsidRPr="002D4FF5">
        <w:rPr>
          <w:bCs/>
          <w:i/>
          <w:iCs/>
          <w:sz w:val="28"/>
          <w:szCs w:val="28"/>
        </w:rPr>
        <w:t xml:space="preserve"> Dallas ISD</w:t>
      </w:r>
      <w:r w:rsidR="00122BDB" w:rsidRPr="002D4FF5">
        <w:rPr>
          <w:bCs/>
          <w:i/>
          <w:iCs/>
          <w:sz w:val="28"/>
          <w:szCs w:val="28"/>
        </w:rPr>
        <w:t xml:space="preserve"> high school seniors</w:t>
      </w:r>
    </w:p>
    <w:p w14:paraId="221DD017" w14:textId="77777777" w:rsidR="00AE4BBE" w:rsidRPr="00422890" w:rsidRDefault="00AE4BBE" w:rsidP="00714ADA">
      <w:pPr>
        <w:spacing w:after="0"/>
        <w:jc w:val="center"/>
        <w:rPr>
          <w:sz w:val="24"/>
          <w:szCs w:val="24"/>
        </w:rPr>
      </w:pPr>
    </w:p>
    <w:p w14:paraId="21A8DCC3" w14:textId="3812F5FE" w:rsidR="00DA53C9" w:rsidRDefault="00031B7F" w:rsidP="008621B0">
      <w:pPr>
        <w:spacing w:after="0" w:line="240" w:lineRule="auto"/>
        <w:contextualSpacing/>
        <w:rPr>
          <w:sz w:val="24"/>
          <w:szCs w:val="24"/>
        </w:rPr>
      </w:pPr>
      <w:r>
        <w:rPr>
          <w:sz w:val="24"/>
          <w:szCs w:val="24"/>
        </w:rPr>
        <w:t>(</w:t>
      </w:r>
      <w:r w:rsidR="00AE4BBE" w:rsidRPr="00422890">
        <w:rPr>
          <w:sz w:val="24"/>
          <w:szCs w:val="24"/>
        </w:rPr>
        <w:t>DALLAS</w:t>
      </w:r>
      <w:r w:rsidR="00110217" w:rsidRPr="00422890">
        <w:rPr>
          <w:sz w:val="24"/>
          <w:szCs w:val="24"/>
        </w:rPr>
        <w:t xml:space="preserve"> </w:t>
      </w:r>
      <w:r w:rsidR="004E3ADB" w:rsidRPr="004E3ADB">
        <w:rPr>
          <w:sz w:val="24"/>
          <w:szCs w:val="24"/>
        </w:rPr>
        <w:t>–</w:t>
      </w:r>
      <w:r w:rsidRPr="004E3ADB">
        <w:rPr>
          <w:sz w:val="24"/>
          <w:szCs w:val="24"/>
        </w:rPr>
        <w:t xml:space="preserve"> </w:t>
      </w:r>
      <w:r w:rsidR="00AD3409" w:rsidRPr="004E3ADB">
        <w:rPr>
          <w:sz w:val="24"/>
          <w:szCs w:val="24"/>
        </w:rPr>
        <w:t>February</w:t>
      </w:r>
      <w:r w:rsidR="004E3ADB" w:rsidRPr="004E3ADB">
        <w:rPr>
          <w:sz w:val="24"/>
          <w:szCs w:val="24"/>
        </w:rPr>
        <w:t>15</w:t>
      </w:r>
      <w:r w:rsidR="005C187B" w:rsidRPr="004E3ADB">
        <w:rPr>
          <w:sz w:val="24"/>
          <w:szCs w:val="24"/>
        </w:rPr>
        <w:t>,</w:t>
      </w:r>
      <w:r w:rsidR="00110217" w:rsidRPr="00422890">
        <w:rPr>
          <w:sz w:val="24"/>
          <w:szCs w:val="24"/>
        </w:rPr>
        <w:t xml:space="preserve"> 202</w:t>
      </w:r>
      <w:r w:rsidR="00AD3409">
        <w:rPr>
          <w:sz w:val="24"/>
          <w:szCs w:val="24"/>
        </w:rPr>
        <w:t>2</w:t>
      </w:r>
      <w:r w:rsidR="00110217" w:rsidRPr="00422890">
        <w:rPr>
          <w:sz w:val="24"/>
          <w:szCs w:val="24"/>
        </w:rPr>
        <w:t>)</w:t>
      </w:r>
      <w:r w:rsidR="00AE4BBE" w:rsidRPr="00422890">
        <w:rPr>
          <w:sz w:val="24"/>
          <w:szCs w:val="24"/>
        </w:rPr>
        <w:t xml:space="preserve"> </w:t>
      </w:r>
      <w:r w:rsidR="000838D2">
        <w:rPr>
          <w:sz w:val="24"/>
          <w:szCs w:val="24"/>
        </w:rPr>
        <w:t>–</w:t>
      </w:r>
      <w:r w:rsidR="00AE4BBE" w:rsidRPr="00422890">
        <w:rPr>
          <w:sz w:val="24"/>
          <w:szCs w:val="24"/>
        </w:rPr>
        <w:t xml:space="preserve"> </w:t>
      </w:r>
      <w:r w:rsidR="00423519">
        <w:rPr>
          <w:sz w:val="24"/>
          <w:szCs w:val="24"/>
        </w:rPr>
        <w:t>T</w:t>
      </w:r>
      <w:r w:rsidR="000838D2">
        <w:rPr>
          <w:sz w:val="24"/>
          <w:szCs w:val="24"/>
        </w:rPr>
        <w:t xml:space="preserve">he </w:t>
      </w:r>
      <w:hyperlink r:id="rId7" w:history="1">
        <w:r w:rsidR="000838D2" w:rsidRPr="004536C8">
          <w:rPr>
            <w:rStyle w:val="Hyperlink"/>
            <w:sz w:val="24"/>
            <w:szCs w:val="24"/>
          </w:rPr>
          <w:t>Greenville Avenue Area Business Association (GAABA)</w:t>
        </w:r>
      </w:hyperlink>
      <w:r w:rsidR="000838D2">
        <w:rPr>
          <w:sz w:val="24"/>
          <w:szCs w:val="24"/>
        </w:rPr>
        <w:t xml:space="preserve"> </w:t>
      </w:r>
      <w:r w:rsidR="00423519">
        <w:rPr>
          <w:sz w:val="24"/>
          <w:szCs w:val="24"/>
        </w:rPr>
        <w:t>is proud to announce the return of the</w:t>
      </w:r>
      <w:r w:rsidR="000838D2">
        <w:rPr>
          <w:sz w:val="24"/>
          <w:szCs w:val="24"/>
        </w:rPr>
        <w:t xml:space="preserve"> </w:t>
      </w:r>
      <w:hyperlink r:id="rId8" w:history="1">
        <w:r w:rsidR="000838D2" w:rsidRPr="00BB51B0">
          <w:rPr>
            <w:rStyle w:val="Hyperlink"/>
            <w:sz w:val="24"/>
            <w:szCs w:val="24"/>
          </w:rPr>
          <w:t>41</w:t>
        </w:r>
        <w:r w:rsidR="000838D2" w:rsidRPr="00BB51B0">
          <w:rPr>
            <w:rStyle w:val="Hyperlink"/>
            <w:sz w:val="24"/>
            <w:szCs w:val="24"/>
            <w:vertAlign w:val="superscript"/>
          </w:rPr>
          <w:t xml:space="preserve">st </w:t>
        </w:r>
        <w:r w:rsidR="000838D2" w:rsidRPr="00BB51B0">
          <w:rPr>
            <w:rStyle w:val="Hyperlink"/>
            <w:sz w:val="24"/>
            <w:szCs w:val="24"/>
          </w:rPr>
          <w:t>Dallas St. Patrick’s Parade</w:t>
        </w:r>
        <w:r w:rsidR="004536C8" w:rsidRPr="00BB51B0">
          <w:rPr>
            <w:rStyle w:val="Hyperlink"/>
            <w:sz w:val="24"/>
            <w:szCs w:val="24"/>
          </w:rPr>
          <w:t xml:space="preserve"> &amp; Festival</w:t>
        </w:r>
      </w:hyperlink>
      <w:r w:rsidR="00423519">
        <w:rPr>
          <w:sz w:val="24"/>
          <w:szCs w:val="24"/>
        </w:rPr>
        <w:t xml:space="preserve"> on Saturday, March 12, 2022</w:t>
      </w:r>
      <w:r w:rsidR="000838D2">
        <w:rPr>
          <w:sz w:val="24"/>
          <w:szCs w:val="24"/>
        </w:rPr>
        <w:t>, presented by the Dallas Mavericks</w:t>
      </w:r>
      <w:r w:rsidR="00C65D71">
        <w:rPr>
          <w:sz w:val="24"/>
          <w:szCs w:val="24"/>
        </w:rPr>
        <w:t xml:space="preserve"> – the parade’s top sponsor since </w:t>
      </w:r>
      <w:r w:rsidR="00A4096E">
        <w:rPr>
          <w:sz w:val="24"/>
          <w:szCs w:val="24"/>
        </w:rPr>
        <w:t>2016.</w:t>
      </w:r>
      <w:r w:rsidR="00604A78">
        <w:rPr>
          <w:sz w:val="24"/>
          <w:szCs w:val="24"/>
        </w:rPr>
        <w:t xml:space="preserve"> </w:t>
      </w:r>
      <w:r w:rsidR="00B710AC">
        <w:rPr>
          <w:sz w:val="24"/>
          <w:szCs w:val="24"/>
        </w:rPr>
        <w:t xml:space="preserve">The </w:t>
      </w:r>
      <w:r w:rsidR="00604A78">
        <w:rPr>
          <w:sz w:val="24"/>
          <w:szCs w:val="24"/>
        </w:rPr>
        <w:t>parade will begin at 11</w:t>
      </w:r>
      <w:r w:rsidR="00733C07">
        <w:rPr>
          <w:sz w:val="24"/>
          <w:szCs w:val="24"/>
        </w:rPr>
        <w:t xml:space="preserve"> </w:t>
      </w:r>
      <w:r w:rsidR="00604A78">
        <w:rPr>
          <w:sz w:val="24"/>
          <w:szCs w:val="24"/>
        </w:rPr>
        <w:t>am</w:t>
      </w:r>
      <w:r w:rsidR="00C77463">
        <w:rPr>
          <w:sz w:val="24"/>
          <w:szCs w:val="24"/>
        </w:rPr>
        <w:t xml:space="preserve"> </w:t>
      </w:r>
      <w:r w:rsidR="003B2BB1">
        <w:rPr>
          <w:sz w:val="24"/>
          <w:szCs w:val="24"/>
        </w:rPr>
        <w:t>on</w:t>
      </w:r>
      <w:r w:rsidR="00C77463">
        <w:rPr>
          <w:sz w:val="24"/>
          <w:szCs w:val="24"/>
        </w:rPr>
        <w:t xml:space="preserve"> Greenville Avenue at Blackwell Street and </w:t>
      </w:r>
      <w:r w:rsidR="003B2BB1">
        <w:rPr>
          <w:sz w:val="24"/>
          <w:szCs w:val="24"/>
        </w:rPr>
        <w:t>end at SMU Boulevard</w:t>
      </w:r>
      <w:r w:rsidR="001D2D74">
        <w:rPr>
          <w:sz w:val="24"/>
          <w:szCs w:val="24"/>
        </w:rPr>
        <w:t xml:space="preserve"> </w:t>
      </w:r>
      <w:r w:rsidR="009E3C8A">
        <w:rPr>
          <w:sz w:val="24"/>
          <w:szCs w:val="24"/>
        </w:rPr>
        <w:t xml:space="preserve">and </w:t>
      </w:r>
      <w:r w:rsidR="001D2D74">
        <w:rPr>
          <w:sz w:val="24"/>
          <w:szCs w:val="24"/>
        </w:rPr>
        <w:t>Central Expressway.</w:t>
      </w:r>
      <w:r w:rsidR="00FB7C7B" w:rsidRPr="00FB7C7B">
        <w:rPr>
          <w:sz w:val="24"/>
          <w:szCs w:val="24"/>
        </w:rPr>
        <w:t xml:space="preserve"> </w:t>
      </w:r>
      <w:r w:rsidR="00FB7C7B">
        <w:rPr>
          <w:sz w:val="24"/>
          <w:szCs w:val="24"/>
        </w:rPr>
        <w:t xml:space="preserve">The festival will run </w:t>
      </w:r>
      <w:r w:rsidR="00FB7C7B" w:rsidRPr="00D73314">
        <w:rPr>
          <w:sz w:val="24"/>
          <w:szCs w:val="24"/>
        </w:rPr>
        <w:t>from 9</w:t>
      </w:r>
      <w:r w:rsidR="00733C07">
        <w:rPr>
          <w:sz w:val="24"/>
          <w:szCs w:val="24"/>
        </w:rPr>
        <w:t xml:space="preserve"> </w:t>
      </w:r>
      <w:r w:rsidR="00FB7C7B" w:rsidRPr="00D73314">
        <w:rPr>
          <w:sz w:val="24"/>
          <w:szCs w:val="24"/>
        </w:rPr>
        <w:t>am until 3</w:t>
      </w:r>
      <w:r w:rsidR="00733C07">
        <w:rPr>
          <w:sz w:val="24"/>
          <w:szCs w:val="24"/>
        </w:rPr>
        <w:t xml:space="preserve"> </w:t>
      </w:r>
      <w:r w:rsidR="00FB7C7B" w:rsidRPr="00D73314">
        <w:rPr>
          <w:sz w:val="24"/>
          <w:szCs w:val="24"/>
        </w:rPr>
        <w:t xml:space="preserve">pm, with a </w:t>
      </w:r>
      <w:r w:rsidR="009F0E2B">
        <w:rPr>
          <w:sz w:val="24"/>
          <w:szCs w:val="24"/>
        </w:rPr>
        <w:t>concert</w:t>
      </w:r>
      <w:r w:rsidR="00FB7C7B" w:rsidRPr="00D73314">
        <w:rPr>
          <w:sz w:val="24"/>
          <w:szCs w:val="24"/>
        </w:rPr>
        <w:t xml:space="preserve"> </w:t>
      </w:r>
      <w:r w:rsidR="009F0E2B">
        <w:rPr>
          <w:sz w:val="24"/>
          <w:szCs w:val="24"/>
        </w:rPr>
        <w:t xml:space="preserve">at Energy Square </w:t>
      </w:r>
      <w:r w:rsidR="00D73314" w:rsidRPr="00D73314">
        <w:rPr>
          <w:sz w:val="24"/>
          <w:szCs w:val="24"/>
        </w:rPr>
        <w:t>until 5</w:t>
      </w:r>
      <w:r w:rsidR="00733C07">
        <w:rPr>
          <w:sz w:val="24"/>
          <w:szCs w:val="24"/>
        </w:rPr>
        <w:t xml:space="preserve"> </w:t>
      </w:r>
      <w:r w:rsidR="00D73314" w:rsidRPr="00D73314">
        <w:rPr>
          <w:sz w:val="24"/>
          <w:szCs w:val="24"/>
        </w:rPr>
        <w:t>pm</w:t>
      </w:r>
      <w:r w:rsidR="00FB7C7B" w:rsidRPr="00D73314">
        <w:rPr>
          <w:sz w:val="24"/>
          <w:szCs w:val="24"/>
        </w:rPr>
        <w:t>.</w:t>
      </w:r>
    </w:p>
    <w:p w14:paraId="70C95129" w14:textId="77777777" w:rsidR="00DA53C9" w:rsidRDefault="00DA53C9" w:rsidP="008621B0">
      <w:pPr>
        <w:spacing w:after="0" w:line="240" w:lineRule="auto"/>
        <w:contextualSpacing/>
        <w:rPr>
          <w:sz w:val="24"/>
          <w:szCs w:val="24"/>
        </w:rPr>
      </w:pPr>
    </w:p>
    <w:p w14:paraId="42F766AF" w14:textId="39F398B7" w:rsidR="00A9785C" w:rsidRDefault="00C65D71" w:rsidP="008621B0">
      <w:pPr>
        <w:spacing w:after="0" w:line="240" w:lineRule="auto"/>
        <w:contextualSpacing/>
        <w:rPr>
          <w:sz w:val="24"/>
          <w:szCs w:val="24"/>
        </w:rPr>
      </w:pPr>
      <w:r>
        <w:rPr>
          <w:sz w:val="24"/>
          <w:szCs w:val="24"/>
        </w:rPr>
        <w:t>A</w:t>
      </w:r>
      <w:r w:rsidR="009F169E">
        <w:rPr>
          <w:sz w:val="24"/>
          <w:szCs w:val="24"/>
        </w:rPr>
        <w:t xml:space="preserve">ttended by over 125,000 people </w:t>
      </w:r>
      <w:r w:rsidR="009E3C8A">
        <w:rPr>
          <w:sz w:val="24"/>
          <w:szCs w:val="24"/>
        </w:rPr>
        <w:t xml:space="preserve">each </w:t>
      </w:r>
      <w:r w:rsidR="009F169E">
        <w:rPr>
          <w:sz w:val="24"/>
          <w:szCs w:val="24"/>
        </w:rPr>
        <w:t>year</w:t>
      </w:r>
      <w:r>
        <w:rPr>
          <w:sz w:val="24"/>
          <w:szCs w:val="24"/>
        </w:rPr>
        <w:t>, t</w:t>
      </w:r>
      <w:r w:rsidR="008A2950">
        <w:rPr>
          <w:sz w:val="24"/>
          <w:szCs w:val="24"/>
        </w:rPr>
        <w:t>he largest St. Patrick’s event in the Southwest</w:t>
      </w:r>
      <w:r>
        <w:rPr>
          <w:sz w:val="24"/>
          <w:szCs w:val="24"/>
        </w:rPr>
        <w:t xml:space="preserve"> </w:t>
      </w:r>
      <w:r w:rsidR="00423519">
        <w:rPr>
          <w:sz w:val="24"/>
          <w:szCs w:val="24"/>
        </w:rPr>
        <w:t>will</w:t>
      </w:r>
      <w:r>
        <w:rPr>
          <w:sz w:val="24"/>
          <w:szCs w:val="24"/>
        </w:rPr>
        <w:t xml:space="preserve"> return</w:t>
      </w:r>
      <w:r w:rsidR="008A2950">
        <w:rPr>
          <w:sz w:val="24"/>
          <w:szCs w:val="24"/>
        </w:rPr>
        <w:t xml:space="preserve"> </w:t>
      </w:r>
      <w:r w:rsidR="009F169E">
        <w:rPr>
          <w:sz w:val="24"/>
          <w:szCs w:val="24"/>
        </w:rPr>
        <w:t>after a two-year pandemic hiatus</w:t>
      </w:r>
      <w:r w:rsidR="00423519">
        <w:rPr>
          <w:sz w:val="24"/>
          <w:szCs w:val="24"/>
        </w:rPr>
        <w:t>, featuring Mavs</w:t>
      </w:r>
      <w:r>
        <w:rPr>
          <w:sz w:val="24"/>
          <w:szCs w:val="24"/>
        </w:rPr>
        <w:t xml:space="preserve"> living legend </w:t>
      </w:r>
      <w:r w:rsidRPr="00C62E13">
        <w:rPr>
          <w:b/>
          <w:bCs/>
          <w:sz w:val="24"/>
          <w:szCs w:val="24"/>
        </w:rPr>
        <w:t>Dirk Nowitzki</w:t>
      </w:r>
      <w:r w:rsidR="00423519">
        <w:rPr>
          <w:sz w:val="24"/>
          <w:szCs w:val="24"/>
        </w:rPr>
        <w:t xml:space="preserve"> as this year’s Grand Marshal. Nowitzki</w:t>
      </w:r>
      <w:r w:rsidR="00BB51B0">
        <w:rPr>
          <w:sz w:val="24"/>
          <w:szCs w:val="24"/>
        </w:rPr>
        <w:t xml:space="preserve"> retired from the Dallas Mavericks in 2019</w:t>
      </w:r>
      <w:r w:rsidR="00423519">
        <w:rPr>
          <w:sz w:val="24"/>
          <w:szCs w:val="24"/>
        </w:rPr>
        <w:t xml:space="preserve"> as an MVP and NBA champion</w:t>
      </w:r>
      <w:r w:rsidR="00BB51B0">
        <w:rPr>
          <w:sz w:val="24"/>
          <w:szCs w:val="24"/>
        </w:rPr>
        <w:t xml:space="preserve"> after 21 </w:t>
      </w:r>
      <w:r w:rsidR="00A866AD">
        <w:rPr>
          <w:sz w:val="24"/>
          <w:szCs w:val="24"/>
        </w:rPr>
        <w:t>seasons</w:t>
      </w:r>
      <w:r w:rsidR="00423519">
        <w:rPr>
          <w:sz w:val="24"/>
          <w:szCs w:val="24"/>
        </w:rPr>
        <w:t>. His</w:t>
      </w:r>
      <w:r w:rsidR="00A866AD">
        <w:rPr>
          <w:sz w:val="24"/>
          <w:szCs w:val="24"/>
        </w:rPr>
        <w:t xml:space="preserve"> number, 41, was retired by the Mavericks earlier this year.</w:t>
      </w:r>
    </w:p>
    <w:p w14:paraId="5C892E9D" w14:textId="15CE329A" w:rsidR="00AD3409" w:rsidRDefault="00AD3409" w:rsidP="008621B0">
      <w:pPr>
        <w:spacing w:after="0" w:line="240" w:lineRule="auto"/>
        <w:contextualSpacing/>
        <w:rPr>
          <w:sz w:val="24"/>
          <w:szCs w:val="24"/>
        </w:rPr>
      </w:pPr>
    </w:p>
    <w:p w14:paraId="57437352" w14:textId="471E8B1E" w:rsidR="00A866AD" w:rsidRDefault="00AD3409" w:rsidP="008621B0">
      <w:pPr>
        <w:spacing w:after="0" w:line="240" w:lineRule="auto"/>
        <w:contextualSpacing/>
        <w:rPr>
          <w:sz w:val="24"/>
          <w:szCs w:val="24"/>
        </w:rPr>
      </w:pPr>
      <w:r>
        <w:rPr>
          <w:sz w:val="24"/>
          <w:szCs w:val="24"/>
        </w:rPr>
        <w:t>“Every year we look forward to one of the biggest events in Dallas, the St. Patrick’s Parade, and this year we are thrilled to</w:t>
      </w:r>
      <w:r w:rsidR="00BF21BC">
        <w:rPr>
          <w:sz w:val="24"/>
          <w:szCs w:val="24"/>
        </w:rPr>
        <w:t xml:space="preserve"> once again partner</w:t>
      </w:r>
      <w:r>
        <w:rPr>
          <w:sz w:val="24"/>
          <w:szCs w:val="24"/>
        </w:rPr>
        <w:t xml:space="preserve"> with </w:t>
      </w:r>
      <w:r w:rsidR="00423519">
        <w:rPr>
          <w:sz w:val="24"/>
          <w:szCs w:val="24"/>
        </w:rPr>
        <w:t>the</w:t>
      </w:r>
      <w:r>
        <w:rPr>
          <w:sz w:val="24"/>
          <w:szCs w:val="24"/>
        </w:rPr>
        <w:t xml:space="preserve"> Mavericks and</w:t>
      </w:r>
      <w:r w:rsidR="00423519">
        <w:rPr>
          <w:sz w:val="24"/>
          <w:szCs w:val="24"/>
        </w:rPr>
        <w:t xml:space="preserve"> Dallas’ own</w:t>
      </w:r>
      <w:r>
        <w:rPr>
          <w:sz w:val="24"/>
          <w:szCs w:val="24"/>
        </w:rPr>
        <w:t xml:space="preserve"> Dirk Nowitzki to bring that vision to life,” said </w:t>
      </w:r>
      <w:r w:rsidRPr="00C62E13">
        <w:rPr>
          <w:b/>
          <w:bCs/>
          <w:sz w:val="24"/>
          <w:szCs w:val="24"/>
        </w:rPr>
        <w:t>Kevin Vela</w:t>
      </w:r>
      <w:r>
        <w:rPr>
          <w:sz w:val="24"/>
          <w:szCs w:val="24"/>
        </w:rPr>
        <w:t>, Board Chairman of GAABA. “</w:t>
      </w:r>
      <w:r w:rsidR="00423519">
        <w:rPr>
          <w:sz w:val="24"/>
          <w:szCs w:val="24"/>
        </w:rPr>
        <w:t xml:space="preserve">The Mavs organization has been </w:t>
      </w:r>
      <w:r w:rsidR="00BF21BC">
        <w:rPr>
          <w:sz w:val="24"/>
          <w:szCs w:val="24"/>
        </w:rPr>
        <w:t>our number one</w:t>
      </w:r>
      <w:r w:rsidR="00423519">
        <w:rPr>
          <w:sz w:val="24"/>
          <w:szCs w:val="24"/>
        </w:rPr>
        <w:t xml:space="preserve"> </w:t>
      </w:r>
      <w:r w:rsidR="00BF21BC">
        <w:rPr>
          <w:sz w:val="24"/>
          <w:szCs w:val="24"/>
        </w:rPr>
        <w:t>sponsor</w:t>
      </w:r>
      <w:r w:rsidR="00423519">
        <w:rPr>
          <w:sz w:val="24"/>
          <w:szCs w:val="24"/>
        </w:rPr>
        <w:t xml:space="preserve"> for many years</w:t>
      </w:r>
      <w:r w:rsidR="00BF21BC">
        <w:rPr>
          <w:sz w:val="24"/>
          <w:szCs w:val="24"/>
        </w:rPr>
        <w:t xml:space="preserve"> and a phenomenal parade partner. W</w:t>
      </w:r>
      <w:r>
        <w:rPr>
          <w:sz w:val="24"/>
          <w:szCs w:val="24"/>
        </w:rPr>
        <w:t>e’re proud to</w:t>
      </w:r>
      <w:r w:rsidR="00BF21BC">
        <w:rPr>
          <w:sz w:val="24"/>
          <w:szCs w:val="24"/>
        </w:rPr>
        <w:t xml:space="preserve"> work together to</w:t>
      </w:r>
      <w:r>
        <w:rPr>
          <w:sz w:val="24"/>
          <w:szCs w:val="24"/>
        </w:rPr>
        <w:t xml:space="preserve"> bring top notch family-friendly entertainment to the community while making a valuable contribution to area youth through our educational scholarship fund.”</w:t>
      </w:r>
    </w:p>
    <w:p w14:paraId="0485568B" w14:textId="0A55BB1C" w:rsidR="008A2950" w:rsidRDefault="008A2950" w:rsidP="008621B0">
      <w:pPr>
        <w:spacing w:after="0" w:line="240" w:lineRule="auto"/>
        <w:contextualSpacing/>
        <w:rPr>
          <w:sz w:val="24"/>
          <w:szCs w:val="24"/>
        </w:rPr>
      </w:pPr>
    </w:p>
    <w:p w14:paraId="28BAB814" w14:textId="77777777" w:rsidR="00875BA5" w:rsidRDefault="00875BA5">
      <w:pPr>
        <w:rPr>
          <w:b/>
          <w:color w:val="008000"/>
          <w:sz w:val="36"/>
          <w:szCs w:val="36"/>
        </w:rPr>
      </w:pPr>
      <w:r>
        <w:rPr>
          <w:b/>
          <w:color w:val="008000"/>
          <w:sz w:val="36"/>
          <w:szCs w:val="36"/>
        </w:rPr>
        <w:br w:type="page"/>
      </w:r>
    </w:p>
    <w:p w14:paraId="7A8C499B" w14:textId="58F777C5" w:rsidR="00866A07" w:rsidRPr="005003DD" w:rsidRDefault="00866A07" w:rsidP="00122BDB">
      <w:pPr>
        <w:spacing w:after="0"/>
        <w:rPr>
          <w:b/>
          <w:color w:val="008000"/>
          <w:sz w:val="36"/>
          <w:szCs w:val="36"/>
        </w:rPr>
      </w:pPr>
      <w:r w:rsidRPr="005003DD">
        <w:rPr>
          <w:b/>
          <w:color w:val="008000"/>
          <w:sz w:val="36"/>
          <w:szCs w:val="36"/>
        </w:rPr>
        <w:lastRenderedPageBreak/>
        <w:t>Featured Events</w:t>
      </w:r>
    </w:p>
    <w:p w14:paraId="41995ADD" w14:textId="51366E0F" w:rsidR="00CB0B72" w:rsidRDefault="00796C02" w:rsidP="00CB0B72">
      <w:pPr>
        <w:spacing w:after="0" w:line="240" w:lineRule="auto"/>
        <w:contextualSpacing/>
        <w:rPr>
          <w:rFonts w:cstheme="minorHAnsi"/>
          <w:sz w:val="24"/>
          <w:szCs w:val="24"/>
        </w:rPr>
      </w:pPr>
      <w:r>
        <w:rPr>
          <w:sz w:val="24"/>
          <w:szCs w:val="24"/>
        </w:rPr>
        <w:t xml:space="preserve">The parade has delighted families and children for more than 40 years and has attracted some of the best entertainment in the Metroplex. </w:t>
      </w:r>
      <w:r w:rsidR="00C42AE3" w:rsidRPr="00C42AE3">
        <w:rPr>
          <w:rFonts w:cstheme="minorHAnsi"/>
          <w:sz w:val="24"/>
          <w:szCs w:val="24"/>
        </w:rPr>
        <w:t xml:space="preserve">Featured event </w:t>
      </w:r>
      <w:r w:rsidR="00C258F2">
        <w:rPr>
          <w:rFonts w:cstheme="minorHAnsi"/>
          <w:sz w:val="24"/>
          <w:szCs w:val="24"/>
        </w:rPr>
        <w:t>activities</w:t>
      </w:r>
      <w:r w:rsidR="00CB0B72">
        <w:rPr>
          <w:rFonts w:cstheme="minorHAnsi"/>
          <w:sz w:val="24"/>
          <w:szCs w:val="24"/>
        </w:rPr>
        <w:t xml:space="preserve"> are open </w:t>
      </w:r>
      <w:r w:rsidR="00C42AE3" w:rsidRPr="00FB7C7B">
        <w:rPr>
          <w:rFonts w:cstheme="minorHAnsi"/>
          <w:sz w:val="24"/>
          <w:szCs w:val="24"/>
        </w:rPr>
        <w:t>from 9 am to 3 pm</w:t>
      </w:r>
      <w:r w:rsidR="00B727F7">
        <w:rPr>
          <w:rFonts w:cstheme="minorHAnsi"/>
          <w:sz w:val="24"/>
          <w:szCs w:val="24"/>
        </w:rPr>
        <w:t>,</w:t>
      </w:r>
      <w:r w:rsidR="00D966AB" w:rsidRPr="00FB7C7B">
        <w:rPr>
          <w:rFonts w:cstheme="minorHAnsi"/>
          <w:sz w:val="24"/>
          <w:szCs w:val="24"/>
        </w:rPr>
        <w:t xml:space="preserve"> with </w:t>
      </w:r>
      <w:r w:rsidR="009E3C8A">
        <w:rPr>
          <w:rFonts w:cstheme="minorHAnsi"/>
          <w:sz w:val="24"/>
          <w:szCs w:val="24"/>
        </w:rPr>
        <w:t xml:space="preserve">the </w:t>
      </w:r>
      <w:r w:rsidR="009F0E2B">
        <w:rPr>
          <w:rFonts w:cstheme="minorHAnsi"/>
          <w:sz w:val="24"/>
          <w:szCs w:val="24"/>
        </w:rPr>
        <w:t>concert</w:t>
      </w:r>
      <w:r w:rsidR="00D966AB" w:rsidRPr="00FB7C7B">
        <w:rPr>
          <w:rFonts w:cstheme="minorHAnsi"/>
          <w:sz w:val="24"/>
          <w:szCs w:val="24"/>
        </w:rPr>
        <w:t xml:space="preserve"> going to 5pm</w:t>
      </w:r>
      <w:r w:rsidR="00CB0B72">
        <w:rPr>
          <w:rFonts w:cstheme="minorHAnsi"/>
          <w:sz w:val="24"/>
          <w:szCs w:val="24"/>
        </w:rPr>
        <w:t xml:space="preserve">. </w:t>
      </w:r>
      <w:r w:rsidR="003B213A">
        <w:rPr>
          <w:rFonts w:cstheme="minorHAnsi"/>
          <w:sz w:val="24"/>
          <w:szCs w:val="24"/>
        </w:rPr>
        <w:t>Noted events include:</w:t>
      </w:r>
    </w:p>
    <w:p w14:paraId="50B87086" w14:textId="333FA3FB" w:rsidR="00C42AE3" w:rsidRPr="00C42AE3" w:rsidRDefault="00C42AE3" w:rsidP="00CB0B72">
      <w:pPr>
        <w:spacing w:after="0" w:line="240" w:lineRule="auto"/>
        <w:contextualSpacing/>
        <w:rPr>
          <w:rFonts w:cstheme="minorHAnsi"/>
          <w:sz w:val="24"/>
          <w:szCs w:val="24"/>
        </w:rPr>
      </w:pPr>
    </w:p>
    <w:p w14:paraId="5B666FA1" w14:textId="77777777" w:rsidR="00B727F7" w:rsidRDefault="00B727F7" w:rsidP="00B727F7">
      <w:pPr>
        <w:pStyle w:val="gmail-msolistparagraph"/>
        <w:numPr>
          <w:ilvl w:val="0"/>
          <w:numId w:val="1"/>
        </w:numPr>
        <w:spacing w:before="0" w:beforeAutospacing="0" w:after="0" w:afterAutospacing="0"/>
        <w:rPr>
          <w:rFonts w:asciiTheme="minorHAnsi" w:hAnsiTheme="minorHAnsi" w:cstheme="minorHAnsi"/>
        </w:rPr>
      </w:pPr>
      <w:r w:rsidRPr="00C258F2">
        <w:rPr>
          <w:rFonts w:asciiTheme="minorHAnsi" w:hAnsiTheme="minorHAnsi" w:cstheme="minorHAnsi"/>
          <w:b/>
          <w:bCs/>
        </w:rPr>
        <w:t>CW33 (KDAF) Parade Live Broadcast </w:t>
      </w:r>
      <w:r>
        <w:rPr>
          <w:rFonts w:asciiTheme="minorHAnsi" w:hAnsiTheme="minorHAnsi" w:cstheme="minorHAnsi"/>
        </w:rPr>
        <w:t xml:space="preserve">will run from </w:t>
      </w:r>
      <w:r w:rsidRPr="00C258F2">
        <w:rPr>
          <w:rFonts w:asciiTheme="minorHAnsi" w:hAnsiTheme="minorHAnsi" w:cstheme="minorHAnsi"/>
        </w:rPr>
        <w:t>11</w:t>
      </w:r>
      <w:r>
        <w:rPr>
          <w:rFonts w:asciiTheme="minorHAnsi" w:hAnsiTheme="minorHAnsi" w:cstheme="minorHAnsi"/>
        </w:rPr>
        <w:t xml:space="preserve"> </w:t>
      </w:r>
      <w:r w:rsidRPr="00C258F2">
        <w:rPr>
          <w:rFonts w:asciiTheme="minorHAnsi" w:hAnsiTheme="minorHAnsi" w:cstheme="minorHAnsi"/>
        </w:rPr>
        <w:t>am</w:t>
      </w:r>
      <w:r>
        <w:rPr>
          <w:rFonts w:asciiTheme="minorHAnsi" w:hAnsiTheme="minorHAnsi" w:cstheme="minorHAnsi"/>
        </w:rPr>
        <w:t xml:space="preserve"> -</w:t>
      </w:r>
      <w:r w:rsidRPr="00C258F2">
        <w:rPr>
          <w:rFonts w:asciiTheme="minorHAnsi" w:hAnsiTheme="minorHAnsi" w:cstheme="minorHAnsi"/>
        </w:rPr>
        <w:t>1</w:t>
      </w:r>
      <w:r>
        <w:rPr>
          <w:rFonts w:asciiTheme="minorHAnsi" w:hAnsiTheme="minorHAnsi" w:cstheme="minorHAnsi"/>
        </w:rPr>
        <w:t xml:space="preserve"> </w:t>
      </w:r>
      <w:r w:rsidRPr="00C258F2">
        <w:rPr>
          <w:rFonts w:asciiTheme="minorHAnsi" w:hAnsiTheme="minorHAnsi" w:cstheme="minorHAnsi"/>
        </w:rPr>
        <w:t xml:space="preserve">pm </w:t>
      </w:r>
      <w:r>
        <w:rPr>
          <w:rFonts w:asciiTheme="minorHAnsi" w:hAnsiTheme="minorHAnsi" w:cstheme="minorHAnsi"/>
        </w:rPr>
        <w:t>at</w:t>
      </w:r>
      <w:r w:rsidRPr="00C258F2">
        <w:rPr>
          <w:rFonts w:asciiTheme="minorHAnsi" w:hAnsiTheme="minorHAnsi" w:cstheme="minorHAnsi"/>
        </w:rPr>
        <w:t xml:space="preserve"> </w:t>
      </w:r>
      <w:r>
        <w:rPr>
          <w:rFonts w:asciiTheme="minorHAnsi" w:hAnsiTheme="minorHAnsi" w:cstheme="minorHAnsi"/>
        </w:rPr>
        <w:t>5252 Greenville Ave.</w:t>
      </w:r>
    </w:p>
    <w:p w14:paraId="7236E97C" w14:textId="4ECE86EF" w:rsidR="00FF325E" w:rsidRDefault="00C42AE3" w:rsidP="00FF325E">
      <w:pPr>
        <w:pStyle w:val="gmail-msolistparagraph"/>
        <w:numPr>
          <w:ilvl w:val="0"/>
          <w:numId w:val="1"/>
        </w:numPr>
        <w:spacing w:before="0" w:beforeAutospacing="0" w:after="0" w:afterAutospacing="0"/>
        <w:rPr>
          <w:rFonts w:asciiTheme="minorHAnsi" w:hAnsiTheme="minorHAnsi" w:cstheme="minorHAnsi"/>
        </w:rPr>
      </w:pPr>
      <w:r w:rsidRPr="00C42AE3">
        <w:rPr>
          <w:rFonts w:asciiTheme="minorHAnsi" w:hAnsiTheme="minorHAnsi" w:cstheme="minorHAnsi"/>
        </w:rPr>
        <w:t>The </w:t>
      </w:r>
      <w:r w:rsidR="00F900F3">
        <w:rPr>
          <w:rFonts w:asciiTheme="minorHAnsi" w:hAnsiTheme="minorHAnsi" w:cstheme="minorHAnsi"/>
          <w:b/>
          <w:bCs/>
        </w:rPr>
        <w:t>Festival</w:t>
      </w:r>
      <w:r w:rsidRPr="00C42AE3">
        <w:rPr>
          <w:rFonts w:asciiTheme="minorHAnsi" w:hAnsiTheme="minorHAnsi" w:cstheme="minorHAnsi"/>
          <w:b/>
          <w:bCs/>
        </w:rPr>
        <w:t xml:space="preserve"> Zone</w:t>
      </w:r>
      <w:r w:rsidRPr="00C42AE3">
        <w:rPr>
          <w:rFonts w:asciiTheme="minorHAnsi" w:hAnsiTheme="minorHAnsi" w:cstheme="minorHAnsi"/>
        </w:rPr>
        <w:t> will be situated at 5111 Greenville Ave. (Office Depot/CVS) and will feature food trucks, exhibitor booths, sponsor exhibits, family friendly activities</w:t>
      </w:r>
      <w:r w:rsidR="00475FD2">
        <w:rPr>
          <w:rFonts w:asciiTheme="minorHAnsi" w:hAnsiTheme="minorHAnsi" w:cstheme="minorHAnsi"/>
        </w:rPr>
        <w:t>,</w:t>
      </w:r>
      <w:r w:rsidRPr="00C42AE3">
        <w:rPr>
          <w:rFonts w:asciiTheme="minorHAnsi" w:hAnsiTheme="minorHAnsi" w:cstheme="minorHAnsi"/>
        </w:rPr>
        <w:t xml:space="preserve"> and</w:t>
      </w:r>
      <w:r w:rsidR="00475FD2">
        <w:rPr>
          <w:rFonts w:asciiTheme="minorHAnsi" w:hAnsiTheme="minorHAnsi" w:cstheme="minorHAnsi"/>
        </w:rPr>
        <w:t xml:space="preserve"> a</w:t>
      </w:r>
      <w:r w:rsidRPr="00C42AE3">
        <w:rPr>
          <w:rFonts w:asciiTheme="minorHAnsi" w:hAnsiTheme="minorHAnsi" w:cstheme="minorHAnsi"/>
        </w:rPr>
        <w:t xml:space="preserve"> VIP Tailgate Area</w:t>
      </w:r>
      <w:r w:rsidR="00C258F2">
        <w:rPr>
          <w:rFonts w:asciiTheme="minorHAnsi" w:hAnsiTheme="minorHAnsi" w:cstheme="minorHAnsi"/>
        </w:rPr>
        <w:t>.</w:t>
      </w:r>
    </w:p>
    <w:p w14:paraId="76CA8712" w14:textId="28C82872" w:rsidR="003B213A" w:rsidRDefault="003B213A" w:rsidP="00C258F2">
      <w:pPr>
        <w:pStyle w:val="gmail-msolistparagraph"/>
        <w:numPr>
          <w:ilvl w:val="0"/>
          <w:numId w:val="1"/>
        </w:numPr>
        <w:spacing w:before="0" w:beforeAutospacing="0" w:after="0" w:afterAutospacing="0"/>
        <w:rPr>
          <w:rFonts w:asciiTheme="minorHAnsi" w:hAnsiTheme="minorHAnsi" w:cstheme="minorHAnsi"/>
        </w:rPr>
      </w:pPr>
      <w:r>
        <w:rPr>
          <w:rFonts w:asciiTheme="minorHAnsi" w:hAnsiTheme="minorHAnsi" w:cstheme="minorHAnsi"/>
        </w:rPr>
        <w:t>T</w:t>
      </w:r>
      <w:r w:rsidR="00C42AE3" w:rsidRPr="00C258F2">
        <w:rPr>
          <w:rFonts w:asciiTheme="minorHAnsi" w:hAnsiTheme="minorHAnsi" w:cstheme="minorHAnsi"/>
        </w:rPr>
        <w:t xml:space="preserve">he </w:t>
      </w:r>
      <w:r w:rsidR="00C258F2">
        <w:rPr>
          <w:rFonts w:asciiTheme="minorHAnsi" w:hAnsiTheme="minorHAnsi" w:cstheme="minorHAnsi"/>
        </w:rPr>
        <w:t>4</w:t>
      </w:r>
      <w:r w:rsidR="00C258F2" w:rsidRPr="00C258F2">
        <w:rPr>
          <w:rFonts w:asciiTheme="minorHAnsi" w:hAnsiTheme="minorHAnsi" w:cstheme="minorHAnsi"/>
          <w:vertAlign w:val="superscript"/>
        </w:rPr>
        <w:t>th</w:t>
      </w:r>
      <w:r w:rsidR="00C258F2">
        <w:rPr>
          <w:rFonts w:asciiTheme="minorHAnsi" w:hAnsiTheme="minorHAnsi" w:cstheme="minorHAnsi"/>
        </w:rPr>
        <w:t xml:space="preserve"> </w:t>
      </w:r>
      <w:r w:rsidR="00C42AE3" w:rsidRPr="00C258F2">
        <w:rPr>
          <w:rFonts w:asciiTheme="minorHAnsi" w:hAnsiTheme="minorHAnsi" w:cstheme="minorHAnsi"/>
        </w:rPr>
        <w:t xml:space="preserve">annual </w:t>
      </w:r>
      <w:r w:rsidR="00C42AE3" w:rsidRPr="00CB0B72">
        <w:rPr>
          <w:rFonts w:asciiTheme="minorHAnsi" w:hAnsiTheme="minorHAnsi" w:cstheme="minorHAnsi"/>
          <w:b/>
          <w:bCs/>
        </w:rPr>
        <w:t>Comerica Bank</w:t>
      </w:r>
      <w:r w:rsidR="00C42AE3" w:rsidRPr="00C258F2">
        <w:rPr>
          <w:rFonts w:asciiTheme="minorHAnsi" w:hAnsiTheme="minorHAnsi" w:cstheme="minorHAnsi"/>
        </w:rPr>
        <w:t xml:space="preserve"> </w:t>
      </w:r>
      <w:r w:rsidR="00C42AE3" w:rsidRPr="007F1DDA">
        <w:rPr>
          <w:rFonts w:asciiTheme="minorHAnsi" w:hAnsiTheme="minorHAnsi" w:cstheme="minorHAnsi"/>
          <w:b/>
          <w:bCs/>
        </w:rPr>
        <w:t>Family Zone</w:t>
      </w:r>
      <w:r w:rsidR="00C42AE3" w:rsidRPr="00C258F2">
        <w:rPr>
          <w:rFonts w:asciiTheme="minorHAnsi" w:hAnsiTheme="minorHAnsi" w:cstheme="minorHAnsi"/>
        </w:rPr>
        <w:t xml:space="preserve"> </w:t>
      </w:r>
      <w:r>
        <w:rPr>
          <w:rFonts w:asciiTheme="minorHAnsi" w:hAnsiTheme="minorHAnsi" w:cstheme="minorHAnsi"/>
        </w:rPr>
        <w:t xml:space="preserve">is located at Lovers Lane and Greenville Avenue and </w:t>
      </w:r>
      <w:r w:rsidR="007C732F">
        <w:rPr>
          <w:rFonts w:asciiTheme="minorHAnsi" w:hAnsiTheme="minorHAnsi" w:cstheme="minorHAnsi"/>
        </w:rPr>
        <w:t>will be</w:t>
      </w:r>
      <w:r>
        <w:rPr>
          <w:rFonts w:asciiTheme="minorHAnsi" w:hAnsiTheme="minorHAnsi" w:cstheme="minorHAnsi"/>
        </w:rPr>
        <w:t xml:space="preserve"> </w:t>
      </w:r>
      <w:r w:rsidR="00C42AE3" w:rsidRPr="00C258F2">
        <w:rPr>
          <w:rFonts w:asciiTheme="minorHAnsi" w:hAnsiTheme="minorHAnsi" w:cstheme="minorHAnsi"/>
        </w:rPr>
        <w:t>equipped with bleacher seating and events for the entire family</w:t>
      </w:r>
      <w:r w:rsidR="00C258F2">
        <w:rPr>
          <w:rFonts w:asciiTheme="minorHAnsi" w:hAnsiTheme="minorHAnsi" w:cstheme="minorHAnsi"/>
        </w:rPr>
        <w:t>.</w:t>
      </w:r>
      <w:r w:rsidRPr="003B213A">
        <w:rPr>
          <w:rFonts w:asciiTheme="minorHAnsi" w:hAnsiTheme="minorHAnsi" w:cstheme="minorHAnsi"/>
        </w:rPr>
        <w:t xml:space="preserve"> </w:t>
      </w:r>
    </w:p>
    <w:p w14:paraId="37870991" w14:textId="77777777" w:rsidR="00B727F7" w:rsidRDefault="00FD1103" w:rsidP="00FB7C7B">
      <w:pPr>
        <w:pStyle w:val="gmail-msolistparagraph"/>
        <w:numPr>
          <w:ilvl w:val="0"/>
          <w:numId w:val="1"/>
        </w:numPr>
        <w:spacing w:before="0" w:beforeAutospacing="0" w:after="0" w:afterAutospacing="0"/>
        <w:rPr>
          <w:rFonts w:asciiTheme="minorHAnsi" w:hAnsiTheme="minorHAnsi" w:cstheme="minorHAnsi"/>
        </w:rPr>
      </w:pPr>
      <w:r w:rsidRPr="00835355">
        <w:rPr>
          <w:rFonts w:asciiTheme="minorHAnsi" w:hAnsiTheme="minorHAnsi" w:cstheme="minorHAnsi"/>
        </w:rPr>
        <w:t>The</w:t>
      </w:r>
      <w:r w:rsidRPr="00835355">
        <w:rPr>
          <w:rFonts w:asciiTheme="minorHAnsi" w:hAnsiTheme="minorHAnsi" w:cstheme="minorHAnsi"/>
          <w:b/>
          <w:bCs/>
        </w:rPr>
        <w:t xml:space="preserve"> Dallas St. Patrick’s Parade Official Concert</w:t>
      </w:r>
      <w:r w:rsidR="0091161F" w:rsidRPr="00835355">
        <w:rPr>
          <w:rFonts w:asciiTheme="minorHAnsi" w:hAnsiTheme="minorHAnsi" w:cstheme="minorHAnsi"/>
          <w:b/>
          <w:bCs/>
        </w:rPr>
        <w:t xml:space="preserve"> </w:t>
      </w:r>
      <w:r w:rsidR="00835355" w:rsidRPr="00835355">
        <w:rPr>
          <w:rFonts w:asciiTheme="minorHAnsi" w:hAnsiTheme="minorHAnsi" w:cstheme="minorHAnsi"/>
        </w:rPr>
        <w:t>area, located at Energy Square</w:t>
      </w:r>
      <w:r w:rsidR="00170F61" w:rsidRPr="00835355">
        <w:rPr>
          <w:rFonts w:asciiTheme="minorHAnsi" w:hAnsiTheme="minorHAnsi" w:cstheme="minorHAnsi"/>
        </w:rPr>
        <w:t>, will feature a VIP parade viewing deck, concessions, food trucks</w:t>
      </w:r>
      <w:r w:rsidR="00236B44" w:rsidRPr="00835355">
        <w:rPr>
          <w:rFonts w:asciiTheme="minorHAnsi" w:hAnsiTheme="minorHAnsi" w:cstheme="minorHAnsi"/>
        </w:rPr>
        <w:t xml:space="preserve">, and </w:t>
      </w:r>
      <w:r w:rsidR="00170F61" w:rsidRPr="00835355">
        <w:rPr>
          <w:rFonts w:asciiTheme="minorHAnsi" w:hAnsiTheme="minorHAnsi" w:cstheme="minorHAnsi"/>
        </w:rPr>
        <w:t>DJs (over 21 only)</w:t>
      </w:r>
      <w:r w:rsidR="00236B44" w:rsidRPr="00835355">
        <w:rPr>
          <w:rFonts w:asciiTheme="minorHAnsi" w:hAnsiTheme="minorHAnsi" w:cstheme="minorHAnsi"/>
        </w:rPr>
        <w:t>.</w:t>
      </w:r>
    </w:p>
    <w:p w14:paraId="6DD392A9" w14:textId="06AC1B94" w:rsidR="00FB7C7B" w:rsidRPr="00B727F7" w:rsidRDefault="00B727F7" w:rsidP="00FB7C7B">
      <w:pPr>
        <w:pStyle w:val="gmail-msolistparagraph"/>
        <w:numPr>
          <w:ilvl w:val="0"/>
          <w:numId w:val="1"/>
        </w:numPr>
        <w:spacing w:before="0" w:beforeAutospacing="0" w:after="0" w:afterAutospacing="0"/>
        <w:rPr>
          <w:rFonts w:asciiTheme="minorHAnsi" w:hAnsiTheme="minorHAnsi" w:cstheme="minorHAnsi"/>
        </w:rPr>
      </w:pPr>
      <w:r w:rsidRPr="00B727F7">
        <w:rPr>
          <w:rFonts w:asciiTheme="minorHAnsi" w:hAnsiTheme="minorHAnsi" w:cstheme="minorHAnsi"/>
        </w:rPr>
        <w:t xml:space="preserve">A new attraction this year is the official concert, </w:t>
      </w:r>
      <w:r w:rsidR="00FB7C7B" w:rsidRPr="00B727F7">
        <w:rPr>
          <w:rFonts w:asciiTheme="minorHAnsi" w:hAnsiTheme="minorHAnsi" w:cstheme="minorHAnsi"/>
        </w:rPr>
        <w:t>produced by Jaxon Beer Garden, at Energy Square</w:t>
      </w:r>
      <w:r w:rsidR="006B45E7">
        <w:rPr>
          <w:rFonts w:asciiTheme="minorHAnsi" w:hAnsiTheme="minorHAnsi" w:cstheme="minorHAnsi"/>
        </w:rPr>
        <w:t>,</w:t>
      </w:r>
      <w:r w:rsidR="00FB7C7B" w:rsidRPr="00B727F7">
        <w:rPr>
          <w:rFonts w:asciiTheme="minorHAnsi" w:hAnsiTheme="minorHAnsi" w:cstheme="minorHAnsi"/>
        </w:rPr>
        <w:t xml:space="preserve"> and featuring the headline act </w:t>
      </w:r>
      <w:r w:rsidR="00FB7C7B" w:rsidRPr="00B727F7">
        <w:rPr>
          <w:rFonts w:asciiTheme="minorHAnsi" w:hAnsiTheme="minorHAnsi" w:cstheme="minorHAnsi"/>
          <w:b/>
          <w:bCs/>
        </w:rPr>
        <w:t>Toadies</w:t>
      </w:r>
      <w:r w:rsidR="006B45E7">
        <w:rPr>
          <w:rFonts w:asciiTheme="minorHAnsi" w:hAnsiTheme="minorHAnsi" w:cstheme="minorHAnsi"/>
        </w:rPr>
        <w:t xml:space="preserve"> </w:t>
      </w:r>
      <w:r w:rsidR="00E73344">
        <w:rPr>
          <w:rFonts w:asciiTheme="minorHAnsi" w:hAnsiTheme="minorHAnsi" w:cstheme="minorHAnsi"/>
        </w:rPr>
        <w:t>from 3:30</w:t>
      </w:r>
      <w:r w:rsidR="0087189D">
        <w:rPr>
          <w:rFonts w:asciiTheme="minorHAnsi" w:hAnsiTheme="minorHAnsi" w:cstheme="minorHAnsi"/>
        </w:rPr>
        <w:t xml:space="preserve"> – 5 pm.</w:t>
      </w:r>
    </w:p>
    <w:p w14:paraId="573D82E6" w14:textId="77777777" w:rsidR="00FB7C7B" w:rsidRPr="00B727F7" w:rsidRDefault="00FB7C7B" w:rsidP="00236B44">
      <w:pPr>
        <w:spacing w:after="0" w:line="240" w:lineRule="auto"/>
        <w:contextualSpacing/>
        <w:rPr>
          <w:rFonts w:cstheme="minorHAnsi"/>
          <w:b/>
          <w:bCs/>
          <w:sz w:val="24"/>
          <w:szCs w:val="24"/>
        </w:rPr>
      </w:pPr>
    </w:p>
    <w:p w14:paraId="08DA77BC" w14:textId="55B9F7F6" w:rsidR="002F5647" w:rsidRPr="00C42AE3" w:rsidRDefault="002F5647" w:rsidP="002F5647">
      <w:pPr>
        <w:spacing w:after="0"/>
        <w:rPr>
          <w:rFonts w:cstheme="minorHAnsi"/>
          <w:sz w:val="24"/>
          <w:szCs w:val="24"/>
        </w:rPr>
      </w:pPr>
      <w:r w:rsidRPr="00B727F7">
        <w:rPr>
          <w:rFonts w:cstheme="minorHAnsi"/>
          <w:sz w:val="24"/>
          <w:szCs w:val="24"/>
        </w:rPr>
        <w:t>“The Mavericks are excited to be partnering once again with GAABA in 2022 to showcase one of</w:t>
      </w:r>
      <w:r>
        <w:rPr>
          <w:rFonts w:cstheme="minorHAnsi"/>
          <w:sz w:val="24"/>
          <w:szCs w:val="24"/>
        </w:rPr>
        <w:t xml:space="preserve"> Dallas’ most beloved traditions</w:t>
      </w:r>
      <w:r w:rsidRPr="00C42AE3">
        <w:rPr>
          <w:rFonts w:cstheme="minorHAnsi"/>
          <w:sz w:val="24"/>
          <w:szCs w:val="24"/>
        </w:rPr>
        <w:t xml:space="preserve">,” said </w:t>
      </w:r>
      <w:proofErr w:type="spellStart"/>
      <w:r w:rsidRPr="00C17D32">
        <w:rPr>
          <w:rFonts w:cstheme="minorHAnsi"/>
          <w:b/>
          <w:bCs/>
          <w:sz w:val="24"/>
          <w:szCs w:val="24"/>
        </w:rPr>
        <w:t>Cynt</w:t>
      </w:r>
      <w:proofErr w:type="spellEnd"/>
      <w:r w:rsidRPr="00C17D32">
        <w:rPr>
          <w:rFonts w:cstheme="minorHAnsi"/>
          <w:b/>
          <w:bCs/>
          <w:sz w:val="24"/>
          <w:szCs w:val="24"/>
        </w:rPr>
        <w:t xml:space="preserve"> Marshall</w:t>
      </w:r>
      <w:r>
        <w:rPr>
          <w:rFonts w:cstheme="minorHAnsi"/>
          <w:sz w:val="24"/>
          <w:szCs w:val="24"/>
        </w:rPr>
        <w:t>,</w:t>
      </w:r>
      <w:r w:rsidRPr="00C42AE3">
        <w:rPr>
          <w:rFonts w:cstheme="minorHAnsi"/>
          <w:sz w:val="24"/>
          <w:szCs w:val="24"/>
        </w:rPr>
        <w:t xml:space="preserve"> Dallas Mavericks CEO. “</w:t>
      </w:r>
      <w:r>
        <w:rPr>
          <w:rFonts w:cstheme="minorHAnsi"/>
          <w:sz w:val="24"/>
          <w:szCs w:val="24"/>
        </w:rPr>
        <w:t>We love bringing the community together, and a</w:t>
      </w:r>
      <w:r w:rsidRPr="00C42AE3">
        <w:rPr>
          <w:rFonts w:cstheme="minorHAnsi"/>
          <w:sz w:val="24"/>
          <w:szCs w:val="24"/>
        </w:rPr>
        <w:t xml:space="preserve">s </w:t>
      </w:r>
      <w:r>
        <w:rPr>
          <w:rFonts w:cstheme="minorHAnsi"/>
          <w:sz w:val="24"/>
          <w:szCs w:val="24"/>
        </w:rPr>
        <w:t xml:space="preserve">a </w:t>
      </w:r>
      <w:r w:rsidRPr="00C42AE3">
        <w:rPr>
          <w:rFonts w:cstheme="minorHAnsi"/>
          <w:sz w:val="24"/>
          <w:szCs w:val="24"/>
        </w:rPr>
        <w:t xml:space="preserve">presenting sponsor, the Dallas Mavericks </w:t>
      </w:r>
      <w:r>
        <w:rPr>
          <w:rFonts w:cstheme="minorHAnsi"/>
          <w:sz w:val="24"/>
          <w:szCs w:val="24"/>
        </w:rPr>
        <w:t xml:space="preserve">are showing up big </w:t>
      </w:r>
      <w:r w:rsidRPr="00C42AE3">
        <w:rPr>
          <w:rFonts w:cstheme="minorHAnsi"/>
          <w:sz w:val="24"/>
          <w:szCs w:val="24"/>
        </w:rPr>
        <w:t>with the Mavs Express bus, Mascots</w:t>
      </w:r>
      <w:r>
        <w:rPr>
          <w:rFonts w:cstheme="minorHAnsi"/>
          <w:sz w:val="24"/>
          <w:szCs w:val="24"/>
        </w:rPr>
        <w:t>,</w:t>
      </w:r>
      <w:r w:rsidRPr="00C42AE3">
        <w:rPr>
          <w:rFonts w:cstheme="minorHAnsi"/>
          <w:sz w:val="24"/>
          <w:szCs w:val="24"/>
        </w:rPr>
        <w:t xml:space="preserve"> and </w:t>
      </w:r>
      <w:proofErr w:type="spellStart"/>
      <w:r w:rsidRPr="00C42AE3">
        <w:rPr>
          <w:rFonts w:cstheme="minorHAnsi"/>
          <w:sz w:val="24"/>
          <w:szCs w:val="24"/>
        </w:rPr>
        <w:t>ManiAACs</w:t>
      </w:r>
      <w:proofErr w:type="spellEnd"/>
      <w:r w:rsidRPr="00C42AE3">
        <w:rPr>
          <w:rFonts w:cstheme="minorHAnsi"/>
          <w:sz w:val="24"/>
          <w:szCs w:val="24"/>
        </w:rPr>
        <w:t>.”</w:t>
      </w:r>
    </w:p>
    <w:p w14:paraId="0B3B9BF3" w14:textId="77777777" w:rsidR="002F5647" w:rsidRDefault="002F5647" w:rsidP="00236B44">
      <w:pPr>
        <w:spacing w:after="0" w:line="240" w:lineRule="auto"/>
        <w:contextualSpacing/>
        <w:rPr>
          <w:rFonts w:cstheme="minorHAnsi"/>
          <w:b/>
          <w:bCs/>
          <w:sz w:val="24"/>
          <w:szCs w:val="24"/>
        </w:rPr>
      </w:pPr>
    </w:p>
    <w:p w14:paraId="65620EE5" w14:textId="58F24376" w:rsidR="00731FA2" w:rsidRPr="005003DD" w:rsidRDefault="00731FA2" w:rsidP="00731FA2">
      <w:pPr>
        <w:spacing w:after="0"/>
        <w:rPr>
          <w:b/>
          <w:color w:val="008000"/>
          <w:sz w:val="36"/>
          <w:szCs w:val="36"/>
        </w:rPr>
      </w:pPr>
      <w:r>
        <w:rPr>
          <w:b/>
          <w:color w:val="008000"/>
          <w:sz w:val="36"/>
          <w:szCs w:val="36"/>
        </w:rPr>
        <w:t>Scholarship Goals</w:t>
      </w:r>
    </w:p>
    <w:p w14:paraId="3387C4C9" w14:textId="77777777" w:rsidR="002F5647" w:rsidRDefault="00731FA2" w:rsidP="00731FA2">
      <w:pPr>
        <w:spacing w:after="0" w:line="240" w:lineRule="auto"/>
        <w:contextualSpacing/>
        <w:rPr>
          <w:sz w:val="24"/>
          <w:szCs w:val="24"/>
        </w:rPr>
      </w:pPr>
      <w:r>
        <w:rPr>
          <w:sz w:val="24"/>
          <w:szCs w:val="24"/>
        </w:rPr>
        <w:t xml:space="preserve">Proceeds from this year’s parade will go toward the GAABA Scholarship Fund, which provides a total of $45,000 dollars to graduating seniors in DISD. Each year, GAABA awards $15,000 to select students at Conrad, Wilson, and North Dallas High Schools. </w:t>
      </w:r>
      <w:bookmarkStart w:id="0" w:name="_Hlk95377999"/>
    </w:p>
    <w:p w14:paraId="44B3FD78" w14:textId="77777777" w:rsidR="002F5647" w:rsidRDefault="002F5647" w:rsidP="00731FA2">
      <w:pPr>
        <w:spacing w:after="0" w:line="240" w:lineRule="auto"/>
        <w:contextualSpacing/>
        <w:rPr>
          <w:sz w:val="24"/>
          <w:szCs w:val="24"/>
        </w:rPr>
      </w:pPr>
    </w:p>
    <w:p w14:paraId="2C994468" w14:textId="0B213FAA" w:rsidR="00731FA2" w:rsidRPr="00E73344" w:rsidRDefault="003D6028" w:rsidP="00E73344">
      <w:pPr>
        <w:spacing w:after="0" w:line="240" w:lineRule="auto"/>
        <w:rPr>
          <w:sz w:val="24"/>
          <w:szCs w:val="24"/>
        </w:rPr>
      </w:pPr>
      <w:r w:rsidRPr="00E73344">
        <w:rPr>
          <w:sz w:val="24"/>
          <w:szCs w:val="24"/>
        </w:rPr>
        <w:t>Online d</w:t>
      </w:r>
      <w:r w:rsidR="00731FA2" w:rsidRPr="00E73344">
        <w:rPr>
          <w:sz w:val="24"/>
          <w:szCs w:val="24"/>
        </w:rPr>
        <w:t xml:space="preserve">onations </w:t>
      </w:r>
      <w:r w:rsidRPr="00E73344">
        <w:rPr>
          <w:sz w:val="24"/>
          <w:szCs w:val="24"/>
        </w:rPr>
        <w:t xml:space="preserve">may be made </w:t>
      </w:r>
      <w:r w:rsidR="00731FA2" w:rsidRPr="00E73344">
        <w:rPr>
          <w:sz w:val="24"/>
          <w:szCs w:val="24"/>
        </w:rPr>
        <w:t xml:space="preserve">at </w:t>
      </w:r>
      <w:hyperlink r:id="rId9" w:history="1">
        <w:r w:rsidR="00731FA2" w:rsidRPr="00E73344">
          <w:rPr>
            <w:rStyle w:val="Hyperlink"/>
            <w:sz w:val="24"/>
            <w:szCs w:val="24"/>
          </w:rPr>
          <w:t>https://dallasmavsstpatricksparade.eventbrite.com</w:t>
        </w:r>
      </w:hyperlink>
      <w:r w:rsidR="00C82C08" w:rsidRPr="00E73344">
        <w:rPr>
          <w:rStyle w:val="Hyperlink"/>
          <w:sz w:val="24"/>
          <w:szCs w:val="24"/>
        </w:rPr>
        <w:t>.</w:t>
      </w:r>
      <w:r w:rsidR="00731FA2" w:rsidRPr="00E73344">
        <w:rPr>
          <w:sz w:val="24"/>
          <w:szCs w:val="24"/>
        </w:rPr>
        <w:t xml:space="preserve"> </w:t>
      </w:r>
      <w:r w:rsidR="00A51A45">
        <w:rPr>
          <w:sz w:val="24"/>
          <w:szCs w:val="24"/>
        </w:rPr>
        <w:t xml:space="preserve">Click: </w:t>
      </w:r>
      <w:r w:rsidR="00C82C08" w:rsidRPr="00E73344">
        <w:rPr>
          <w:sz w:val="24"/>
          <w:szCs w:val="24"/>
        </w:rPr>
        <w:t xml:space="preserve">“select a time” and then </w:t>
      </w:r>
      <w:r w:rsidR="003B2D7A">
        <w:rPr>
          <w:sz w:val="24"/>
          <w:szCs w:val="24"/>
        </w:rPr>
        <w:t>“tickets.” S</w:t>
      </w:r>
      <w:r w:rsidR="00C82C08" w:rsidRPr="00E73344">
        <w:rPr>
          <w:sz w:val="24"/>
          <w:szCs w:val="24"/>
        </w:rPr>
        <w:t xml:space="preserve">croll </w:t>
      </w:r>
      <w:r w:rsidR="00B01265">
        <w:rPr>
          <w:sz w:val="24"/>
          <w:szCs w:val="24"/>
        </w:rPr>
        <w:t>to the bottom for the Donations box and enter your desired amount.</w:t>
      </w:r>
    </w:p>
    <w:bookmarkEnd w:id="0"/>
    <w:p w14:paraId="504ED0B4" w14:textId="77777777" w:rsidR="00B63EE3" w:rsidRDefault="00B63EE3" w:rsidP="00731FA2">
      <w:pPr>
        <w:spacing w:after="0" w:line="240" w:lineRule="auto"/>
        <w:contextualSpacing/>
        <w:rPr>
          <w:rFonts w:cstheme="minorHAnsi"/>
          <w:sz w:val="24"/>
          <w:szCs w:val="24"/>
        </w:rPr>
      </w:pPr>
    </w:p>
    <w:p w14:paraId="15189574" w14:textId="55394DBC" w:rsidR="00731FA2" w:rsidRPr="00236B44" w:rsidRDefault="00B63EE3" w:rsidP="00731FA2">
      <w:pPr>
        <w:spacing w:after="0" w:line="240" w:lineRule="auto"/>
        <w:contextualSpacing/>
        <w:rPr>
          <w:sz w:val="24"/>
          <w:szCs w:val="24"/>
        </w:rPr>
      </w:pPr>
      <w:r>
        <w:rPr>
          <w:rFonts w:cstheme="minorHAnsi"/>
          <w:sz w:val="24"/>
          <w:szCs w:val="24"/>
        </w:rPr>
        <w:t xml:space="preserve">“Our goal this year </w:t>
      </w:r>
      <w:r w:rsidR="00731FA2" w:rsidRPr="00236B44">
        <w:rPr>
          <w:rFonts w:cstheme="minorHAnsi"/>
          <w:sz w:val="24"/>
          <w:szCs w:val="24"/>
        </w:rPr>
        <w:t>is</w:t>
      </w:r>
      <w:r>
        <w:rPr>
          <w:rFonts w:cstheme="minorHAnsi"/>
          <w:sz w:val="24"/>
          <w:szCs w:val="24"/>
        </w:rPr>
        <w:t xml:space="preserve"> to raise</w:t>
      </w:r>
      <w:r w:rsidR="00731FA2" w:rsidRPr="00236B44">
        <w:rPr>
          <w:rFonts w:cstheme="minorHAnsi"/>
          <w:sz w:val="24"/>
          <w:szCs w:val="24"/>
        </w:rPr>
        <w:t xml:space="preserve"> $41,000</w:t>
      </w:r>
      <w:r w:rsidR="00EF3151">
        <w:rPr>
          <w:rFonts w:cstheme="minorHAnsi"/>
          <w:sz w:val="24"/>
          <w:szCs w:val="24"/>
        </w:rPr>
        <w:t xml:space="preserve"> in donations</w:t>
      </w:r>
      <w:r w:rsidR="00731FA2" w:rsidRPr="00236B44">
        <w:rPr>
          <w:rFonts w:cstheme="minorHAnsi"/>
          <w:sz w:val="24"/>
          <w:szCs w:val="24"/>
        </w:rPr>
        <w:t>, which align</w:t>
      </w:r>
      <w:r w:rsidR="000B62CD">
        <w:rPr>
          <w:rFonts w:cstheme="minorHAnsi"/>
          <w:sz w:val="24"/>
          <w:szCs w:val="24"/>
        </w:rPr>
        <w:t>s</w:t>
      </w:r>
      <w:r w:rsidR="00731FA2" w:rsidRPr="00236B44">
        <w:rPr>
          <w:rFonts w:cstheme="minorHAnsi"/>
          <w:sz w:val="24"/>
          <w:szCs w:val="24"/>
        </w:rPr>
        <w:t xml:space="preserve"> with celebrating the parade’s 41</w:t>
      </w:r>
      <w:r w:rsidR="00731FA2" w:rsidRPr="00236B44">
        <w:rPr>
          <w:rFonts w:cstheme="minorHAnsi"/>
          <w:sz w:val="24"/>
          <w:szCs w:val="24"/>
          <w:vertAlign w:val="superscript"/>
        </w:rPr>
        <w:t>st</w:t>
      </w:r>
      <w:r w:rsidR="00731FA2" w:rsidRPr="00236B44">
        <w:rPr>
          <w:rFonts w:cstheme="minorHAnsi"/>
          <w:sz w:val="24"/>
          <w:szCs w:val="24"/>
        </w:rPr>
        <w:t xml:space="preserve"> year</w:t>
      </w:r>
      <w:r w:rsidR="000B62CD">
        <w:rPr>
          <w:rFonts w:cstheme="minorHAnsi"/>
          <w:sz w:val="24"/>
          <w:szCs w:val="24"/>
        </w:rPr>
        <w:t xml:space="preserve"> and in honor of #41 </w:t>
      </w:r>
      <w:r w:rsidR="00EF3151">
        <w:rPr>
          <w:rFonts w:cstheme="minorHAnsi"/>
          <w:sz w:val="24"/>
          <w:szCs w:val="24"/>
        </w:rPr>
        <w:t xml:space="preserve">-- </w:t>
      </w:r>
      <w:r w:rsidR="000B62CD">
        <w:rPr>
          <w:rFonts w:cstheme="minorHAnsi"/>
          <w:sz w:val="24"/>
          <w:szCs w:val="24"/>
        </w:rPr>
        <w:t>our Grand Marshal Dirk Nowitzki,” noted Vela</w:t>
      </w:r>
      <w:r w:rsidR="00731FA2" w:rsidRPr="00236B44">
        <w:rPr>
          <w:rFonts w:cstheme="minorHAnsi"/>
          <w:sz w:val="24"/>
          <w:szCs w:val="24"/>
        </w:rPr>
        <w:t>.</w:t>
      </w:r>
    </w:p>
    <w:p w14:paraId="53C8FA3E" w14:textId="5495CA95" w:rsidR="00C42AE3" w:rsidRPr="00C42AE3" w:rsidRDefault="00C42AE3" w:rsidP="009B7638">
      <w:pPr>
        <w:pStyle w:val="gmail-msolistparagraph"/>
        <w:spacing w:before="0" w:beforeAutospacing="0" w:after="0" w:afterAutospacing="0"/>
        <w:rPr>
          <w:rFonts w:asciiTheme="minorHAnsi" w:hAnsiTheme="minorHAnsi" w:cstheme="minorHAnsi"/>
        </w:rPr>
      </w:pPr>
    </w:p>
    <w:p w14:paraId="26BE7488" w14:textId="4C2F414C" w:rsidR="00866A07" w:rsidRPr="005003DD" w:rsidRDefault="000173CF" w:rsidP="00866A07">
      <w:pPr>
        <w:spacing w:after="0"/>
        <w:rPr>
          <w:b/>
          <w:color w:val="008000"/>
          <w:sz w:val="36"/>
          <w:szCs w:val="36"/>
        </w:rPr>
      </w:pPr>
      <w:r>
        <w:rPr>
          <w:b/>
          <w:color w:val="008000"/>
          <w:sz w:val="36"/>
          <w:szCs w:val="36"/>
        </w:rPr>
        <w:t xml:space="preserve">Event </w:t>
      </w:r>
      <w:r w:rsidR="00866A07" w:rsidRPr="005003DD">
        <w:rPr>
          <w:b/>
          <w:color w:val="008000"/>
          <w:sz w:val="36"/>
          <w:szCs w:val="36"/>
        </w:rPr>
        <w:t>Sponsors</w:t>
      </w:r>
    </w:p>
    <w:p w14:paraId="15CBAAB5" w14:textId="30291D87" w:rsidR="009B7638" w:rsidRPr="005003DD" w:rsidRDefault="005003DD" w:rsidP="005003DD">
      <w:pPr>
        <w:pStyle w:val="ListParagraph"/>
        <w:numPr>
          <w:ilvl w:val="0"/>
          <w:numId w:val="2"/>
        </w:numPr>
        <w:spacing w:after="0"/>
        <w:rPr>
          <w:rFonts w:cstheme="minorHAnsi"/>
          <w:sz w:val="24"/>
          <w:szCs w:val="24"/>
        </w:rPr>
      </w:pPr>
      <w:r>
        <w:rPr>
          <w:rFonts w:cstheme="minorHAnsi"/>
          <w:sz w:val="24"/>
          <w:szCs w:val="24"/>
        </w:rPr>
        <w:t>P</w:t>
      </w:r>
      <w:r w:rsidR="00F9349C" w:rsidRPr="005003DD">
        <w:rPr>
          <w:rFonts w:cstheme="minorHAnsi"/>
          <w:sz w:val="24"/>
          <w:szCs w:val="24"/>
        </w:rPr>
        <w:t xml:space="preserve">resenting </w:t>
      </w:r>
      <w:r w:rsidR="009E3C8A">
        <w:rPr>
          <w:rFonts w:cstheme="minorHAnsi"/>
          <w:sz w:val="24"/>
          <w:szCs w:val="24"/>
        </w:rPr>
        <w:t>S</w:t>
      </w:r>
      <w:r w:rsidR="00F9349C" w:rsidRPr="005003DD">
        <w:rPr>
          <w:rFonts w:cstheme="minorHAnsi"/>
          <w:sz w:val="24"/>
          <w:szCs w:val="24"/>
        </w:rPr>
        <w:t>ponsor</w:t>
      </w:r>
      <w:r>
        <w:rPr>
          <w:rFonts w:cstheme="minorHAnsi"/>
          <w:sz w:val="24"/>
          <w:szCs w:val="24"/>
        </w:rPr>
        <w:t xml:space="preserve">: </w:t>
      </w:r>
      <w:r w:rsidR="00F9349C" w:rsidRPr="005003DD">
        <w:rPr>
          <w:rFonts w:cstheme="minorHAnsi"/>
          <w:sz w:val="24"/>
          <w:szCs w:val="24"/>
        </w:rPr>
        <w:t>the Dallas Mavericks</w:t>
      </w:r>
      <w:r w:rsidR="000173CF">
        <w:rPr>
          <w:rFonts w:cstheme="minorHAnsi"/>
          <w:sz w:val="24"/>
          <w:szCs w:val="24"/>
        </w:rPr>
        <w:t>.</w:t>
      </w:r>
    </w:p>
    <w:p w14:paraId="0019195D" w14:textId="28D3C734" w:rsidR="008C5EB1" w:rsidRPr="005003DD" w:rsidRDefault="009B7638" w:rsidP="005003DD">
      <w:pPr>
        <w:pStyle w:val="ListParagraph"/>
        <w:numPr>
          <w:ilvl w:val="0"/>
          <w:numId w:val="2"/>
        </w:numPr>
        <w:spacing w:after="0"/>
        <w:rPr>
          <w:rFonts w:cstheme="minorHAnsi"/>
          <w:sz w:val="24"/>
          <w:szCs w:val="24"/>
        </w:rPr>
      </w:pPr>
      <w:r w:rsidRPr="005003DD">
        <w:rPr>
          <w:rFonts w:cstheme="minorHAnsi"/>
          <w:sz w:val="24"/>
          <w:szCs w:val="24"/>
        </w:rPr>
        <w:t>O</w:t>
      </w:r>
      <w:r w:rsidR="00C42AE3" w:rsidRPr="005003DD">
        <w:rPr>
          <w:rFonts w:cstheme="minorHAnsi"/>
          <w:sz w:val="24"/>
          <w:szCs w:val="24"/>
        </w:rPr>
        <w:t xml:space="preserve">fficial </w:t>
      </w:r>
      <w:r w:rsidR="009E3C8A">
        <w:rPr>
          <w:rFonts w:cstheme="minorHAnsi"/>
          <w:sz w:val="24"/>
          <w:szCs w:val="24"/>
        </w:rPr>
        <w:t>P</w:t>
      </w:r>
      <w:r w:rsidR="00C42AE3" w:rsidRPr="005003DD">
        <w:rPr>
          <w:rFonts w:cstheme="minorHAnsi"/>
          <w:sz w:val="24"/>
          <w:szCs w:val="24"/>
        </w:rPr>
        <w:t xml:space="preserve">arade </w:t>
      </w:r>
      <w:r w:rsidR="009E3C8A">
        <w:rPr>
          <w:rFonts w:cstheme="minorHAnsi"/>
          <w:sz w:val="24"/>
          <w:szCs w:val="24"/>
        </w:rPr>
        <w:t>S</w:t>
      </w:r>
      <w:r w:rsidR="00C42AE3" w:rsidRPr="005003DD">
        <w:rPr>
          <w:rFonts w:cstheme="minorHAnsi"/>
          <w:sz w:val="24"/>
          <w:szCs w:val="24"/>
        </w:rPr>
        <w:t>ponsors</w:t>
      </w:r>
      <w:r w:rsidR="005003DD">
        <w:rPr>
          <w:rFonts w:cstheme="minorHAnsi"/>
          <w:sz w:val="24"/>
          <w:szCs w:val="24"/>
        </w:rPr>
        <w:t>:</w:t>
      </w:r>
      <w:r w:rsidR="00FF09DE" w:rsidRPr="005003DD">
        <w:rPr>
          <w:rFonts w:cstheme="minorHAnsi"/>
          <w:sz w:val="24"/>
          <w:szCs w:val="24"/>
        </w:rPr>
        <w:t xml:space="preserve"> </w:t>
      </w:r>
      <w:r w:rsidR="00C42AE3" w:rsidRPr="005003DD">
        <w:rPr>
          <w:rFonts w:cstheme="minorHAnsi"/>
          <w:sz w:val="24"/>
          <w:szCs w:val="24"/>
        </w:rPr>
        <w:t>7-</w:t>
      </w:r>
      <w:r w:rsidR="00B93928" w:rsidRPr="005003DD">
        <w:rPr>
          <w:rFonts w:cstheme="minorHAnsi"/>
          <w:sz w:val="24"/>
          <w:szCs w:val="24"/>
        </w:rPr>
        <w:t>11, Comerica</w:t>
      </w:r>
      <w:r w:rsidR="00C42AE3" w:rsidRPr="005003DD">
        <w:rPr>
          <w:rFonts w:cstheme="minorHAnsi"/>
          <w:sz w:val="24"/>
          <w:szCs w:val="24"/>
        </w:rPr>
        <w:t xml:space="preserve"> Bank</w:t>
      </w:r>
      <w:r w:rsidRPr="005003DD">
        <w:rPr>
          <w:rFonts w:cstheme="minorHAnsi"/>
          <w:sz w:val="24"/>
          <w:szCs w:val="24"/>
        </w:rPr>
        <w:t>,</w:t>
      </w:r>
      <w:r w:rsidR="00C42AE3" w:rsidRPr="005003DD">
        <w:rPr>
          <w:rFonts w:cstheme="minorHAnsi"/>
          <w:sz w:val="24"/>
          <w:szCs w:val="24"/>
        </w:rPr>
        <w:t> Visit Dallas Tourism Public Improvement District</w:t>
      </w:r>
      <w:r w:rsidRPr="005003DD">
        <w:rPr>
          <w:rFonts w:cstheme="minorHAnsi"/>
          <w:sz w:val="24"/>
          <w:szCs w:val="24"/>
        </w:rPr>
        <w:t>,</w:t>
      </w:r>
      <w:r w:rsidR="00C42AE3" w:rsidRPr="005003DD">
        <w:rPr>
          <w:rFonts w:cstheme="minorHAnsi"/>
          <w:sz w:val="24"/>
          <w:szCs w:val="24"/>
        </w:rPr>
        <w:t xml:space="preserve"> DART</w:t>
      </w:r>
      <w:r w:rsidRPr="005003DD">
        <w:rPr>
          <w:rFonts w:cstheme="minorHAnsi"/>
          <w:sz w:val="24"/>
          <w:szCs w:val="24"/>
        </w:rPr>
        <w:t>,</w:t>
      </w:r>
      <w:r w:rsidR="00F900F3" w:rsidRPr="005003DD">
        <w:rPr>
          <w:rFonts w:cstheme="minorHAnsi"/>
          <w:sz w:val="24"/>
          <w:szCs w:val="24"/>
        </w:rPr>
        <w:t xml:space="preserve"> </w:t>
      </w:r>
      <w:r w:rsidR="00C42AE3" w:rsidRPr="005003DD">
        <w:rPr>
          <w:rFonts w:cstheme="minorHAnsi"/>
          <w:sz w:val="24"/>
          <w:szCs w:val="24"/>
        </w:rPr>
        <w:t>DoubleTree by Hilton Dallas-Campbell Centre</w:t>
      </w:r>
      <w:r w:rsidRPr="005003DD">
        <w:rPr>
          <w:rFonts w:cstheme="minorHAnsi"/>
          <w:sz w:val="24"/>
          <w:szCs w:val="24"/>
        </w:rPr>
        <w:t>,</w:t>
      </w:r>
      <w:r w:rsidR="00C42AE3" w:rsidRPr="005003DD">
        <w:rPr>
          <w:rFonts w:cstheme="minorHAnsi"/>
          <w:sz w:val="24"/>
          <w:szCs w:val="24"/>
        </w:rPr>
        <w:t xml:space="preserve"> Emergency</w:t>
      </w:r>
      <w:r w:rsidR="008C5EB1" w:rsidRPr="005003DD">
        <w:rPr>
          <w:rFonts w:cstheme="minorHAnsi"/>
          <w:sz w:val="24"/>
          <w:szCs w:val="24"/>
        </w:rPr>
        <w:t xml:space="preserve"> Ice</w:t>
      </w:r>
      <w:r w:rsidRPr="005003DD">
        <w:rPr>
          <w:rFonts w:cstheme="minorHAnsi"/>
          <w:sz w:val="24"/>
          <w:szCs w:val="24"/>
        </w:rPr>
        <w:t>,</w:t>
      </w:r>
      <w:r w:rsidR="008C5EB1" w:rsidRPr="005003DD">
        <w:rPr>
          <w:rFonts w:cstheme="minorHAnsi"/>
          <w:sz w:val="24"/>
          <w:szCs w:val="24"/>
        </w:rPr>
        <w:t xml:space="preserve"> University Crossing PID</w:t>
      </w:r>
      <w:r w:rsidRPr="005003DD">
        <w:rPr>
          <w:rFonts w:cstheme="minorHAnsi"/>
          <w:sz w:val="24"/>
          <w:szCs w:val="24"/>
        </w:rPr>
        <w:t>,</w:t>
      </w:r>
      <w:r w:rsidR="008C5EB1" w:rsidRPr="005003DD">
        <w:rPr>
          <w:rFonts w:cstheme="minorHAnsi"/>
          <w:sz w:val="24"/>
          <w:szCs w:val="24"/>
        </w:rPr>
        <w:t xml:space="preserve"> Versa Printing Inc</w:t>
      </w:r>
      <w:r w:rsidR="00F9349C" w:rsidRPr="005003DD">
        <w:rPr>
          <w:rFonts w:cstheme="minorHAnsi"/>
          <w:sz w:val="24"/>
          <w:szCs w:val="24"/>
        </w:rPr>
        <w:t>.</w:t>
      </w:r>
      <w:r w:rsidRPr="005003DD">
        <w:rPr>
          <w:rFonts w:cstheme="minorHAnsi"/>
          <w:sz w:val="24"/>
          <w:szCs w:val="24"/>
        </w:rPr>
        <w:t>,</w:t>
      </w:r>
      <w:r w:rsidR="008C5EB1" w:rsidRPr="005003DD">
        <w:rPr>
          <w:rFonts w:cstheme="minorHAnsi"/>
          <w:sz w:val="24"/>
          <w:szCs w:val="24"/>
        </w:rPr>
        <w:t xml:space="preserve"> and Rental Shop.</w:t>
      </w:r>
    </w:p>
    <w:p w14:paraId="4174FBAA" w14:textId="5F8DDE92" w:rsidR="008C5EB1" w:rsidRPr="005003DD" w:rsidRDefault="008C5EB1" w:rsidP="005003DD">
      <w:pPr>
        <w:pStyle w:val="ListParagraph"/>
        <w:numPr>
          <w:ilvl w:val="0"/>
          <w:numId w:val="2"/>
        </w:numPr>
        <w:spacing w:after="0"/>
        <w:rPr>
          <w:rFonts w:cstheme="minorHAnsi"/>
          <w:sz w:val="24"/>
          <w:szCs w:val="24"/>
        </w:rPr>
      </w:pPr>
      <w:r w:rsidRPr="005003DD">
        <w:rPr>
          <w:rFonts w:cstheme="minorHAnsi"/>
          <w:sz w:val="24"/>
          <w:szCs w:val="24"/>
        </w:rPr>
        <w:t xml:space="preserve">Media </w:t>
      </w:r>
      <w:r w:rsidR="009E3C8A">
        <w:rPr>
          <w:rFonts w:cstheme="minorHAnsi"/>
          <w:sz w:val="24"/>
          <w:szCs w:val="24"/>
        </w:rPr>
        <w:t>S</w:t>
      </w:r>
      <w:r w:rsidRPr="005003DD">
        <w:rPr>
          <w:rFonts w:cstheme="minorHAnsi"/>
          <w:sz w:val="24"/>
          <w:szCs w:val="24"/>
        </w:rPr>
        <w:t>ponsors</w:t>
      </w:r>
      <w:r w:rsidR="005003DD">
        <w:rPr>
          <w:rFonts w:cstheme="minorHAnsi"/>
          <w:sz w:val="24"/>
          <w:szCs w:val="24"/>
        </w:rPr>
        <w:t>:</w:t>
      </w:r>
      <w:r w:rsidRPr="005003DD">
        <w:rPr>
          <w:rFonts w:cstheme="minorHAnsi"/>
          <w:sz w:val="24"/>
          <w:szCs w:val="24"/>
        </w:rPr>
        <w:t xml:space="preserve"> CW33</w:t>
      </w:r>
      <w:r w:rsidR="005003DD">
        <w:rPr>
          <w:rFonts w:cstheme="minorHAnsi"/>
          <w:sz w:val="24"/>
          <w:szCs w:val="24"/>
        </w:rPr>
        <w:t>,</w:t>
      </w:r>
      <w:r w:rsidRPr="005003DD">
        <w:rPr>
          <w:rFonts w:cstheme="minorHAnsi"/>
          <w:sz w:val="24"/>
          <w:szCs w:val="24"/>
        </w:rPr>
        <w:t xml:space="preserve"> </w:t>
      </w:r>
      <w:proofErr w:type="spellStart"/>
      <w:r w:rsidRPr="005003DD">
        <w:rPr>
          <w:rFonts w:cstheme="minorHAnsi"/>
          <w:sz w:val="24"/>
          <w:szCs w:val="24"/>
        </w:rPr>
        <w:t>iHeart</w:t>
      </w:r>
      <w:proofErr w:type="spellEnd"/>
      <w:r w:rsidRPr="005003DD">
        <w:rPr>
          <w:rFonts w:cstheme="minorHAnsi"/>
          <w:sz w:val="24"/>
          <w:szCs w:val="24"/>
        </w:rPr>
        <w:t xml:space="preserve"> Radio</w:t>
      </w:r>
      <w:r w:rsidR="005003DD">
        <w:rPr>
          <w:rFonts w:cstheme="minorHAnsi"/>
          <w:sz w:val="24"/>
          <w:szCs w:val="24"/>
        </w:rPr>
        <w:t>,</w:t>
      </w:r>
      <w:r w:rsidRPr="005003DD">
        <w:rPr>
          <w:rFonts w:cstheme="minorHAnsi"/>
          <w:sz w:val="24"/>
          <w:szCs w:val="24"/>
        </w:rPr>
        <w:t xml:space="preserve"> Lonestar</w:t>
      </w:r>
      <w:r w:rsidR="00C42AE3" w:rsidRPr="005003DD">
        <w:rPr>
          <w:rFonts w:cstheme="minorHAnsi"/>
          <w:sz w:val="24"/>
          <w:szCs w:val="24"/>
        </w:rPr>
        <w:t xml:space="preserve"> 92.5</w:t>
      </w:r>
      <w:r w:rsidR="005003DD">
        <w:rPr>
          <w:rFonts w:cstheme="minorHAnsi"/>
          <w:sz w:val="24"/>
          <w:szCs w:val="24"/>
        </w:rPr>
        <w:t>,</w:t>
      </w:r>
      <w:r w:rsidR="00C42AE3" w:rsidRPr="005003DD">
        <w:rPr>
          <w:rFonts w:cstheme="minorHAnsi"/>
          <w:sz w:val="24"/>
          <w:szCs w:val="24"/>
        </w:rPr>
        <w:t> 97.1 The Eagle</w:t>
      </w:r>
      <w:r w:rsidR="005003DD">
        <w:rPr>
          <w:rFonts w:cstheme="minorHAnsi"/>
          <w:sz w:val="24"/>
          <w:szCs w:val="24"/>
        </w:rPr>
        <w:t>,</w:t>
      </w:r>
      <w:r w:rsidR="00C42AE3" w:rsidRPr="005003DD">
        <w:rPr>
          <w:rFonts w:cstheme="minorHAnsi"/>
          <w:sz w:val="24"/>
          <w:szCs w:val="24"/>
        </w:rPr>
        <w:t> Star 102.1</w:t>
      </w:r>
      <w:r w:rsidR="005003DD">
        <w:rPr>
          <w:rFonts w:cstheme="minorHAnsi"/>
          <w:sz w:val="24"/>
          <w:szCs w:val="24"/>
        </w:rPr>
        <w:t>,</w:t>
      </w:r>
      <w:r w:rsidR="00C42AE3" w:rsidRPr="005003DD">
        <w:rPr>
          <w:rFonts w:cstheme="minorHAnsi"/>
          <w:sz w:val="24"/>
          <w:szCs w:val="24"/>
        </w:rPr>
        <w:t> 102.9 NOW</w:t>
      </w:r>
      <w:r w:rsidR="005003DD">
        <w:rPr>
          <w:rFonts w:cstheme="minorHAnsi"/>
          <w:sz w:val="24"/>
          <w:szCs w:val="24"/>
        </w:rPr>
        <w:t>,</w:t>
      </w:r>
      <w:r w:rsidR="00C42AE3" w:rsidRPr="005003DD">
        <w:rPr>
          <w:rFonts w:cstheme="minorHAnsi"/>
          <w:sz w:val="24"/>
          <w:szCs w:val="24"/>
        </w:rPr>
        <w:t> and 106.1 KISS FM</w:t>
      </w:r>
      <w:r w:rsidRPr="005003DD">
        <w:rPr>
          <w:rFonts w:cstheme="minorHAnsi"/>
          <w:sz w:val="24"/>
          <w:szCs w:val="24"/>
        </w:rPr>
        <w:t>.</w:t>
      </w:r>
    </w:p>
    <w:p w14:paraId="6035117C" w14:textId="60A06838" w:rsidR="00C42AE3" w:rsidRPr="005003DD" w:rsidRDefault="00C42AE3" w:rsidP="005003DD">
      <w:pPr>
        <w:pStyle w:val="ListParagraph"/>
        <w:numPr>
          <w:ilvl w:val="0"/>
          <w:numId w:val="2"/>
        </w:numPr>
        <w:spacing w:after="0"/>
        <w:rPr>
          <w:rFonts w:cstheme="minorHAnsi"/>
          <w:sz w:val="24"/>
          <w:szCs w:val="24"/>
        </w:rPr>
      </w:pPr>
      <w:r w:rsidRPr="005003DD">
        <w:rPr>
          <w:rFonts w:cstheme="minorHAnsi"/>
          <w:sz w:val="24"/>
          <w:szCs w:val="24"/>
        </w:rPr>
        <w:t xml:space="preserve">Festival </w:t>
      </w:r>
      <w:r w:rsidR="009E3C8A">
        <w:rPr>
          <w:rFonts w:cstheme="minorHAnsi"/>
          <w:sz w:val="24"/>
          <w:szCs w:val="24"/>
        </w:rPr>
        <w:t>S</w:t>
      </w:r>
      <w:r w:rsidRPr="005003DD">
        <w:rPr>
          <w:rFonts w:cstheme="minorHAnsi"/>
          <w:sz w:val="24"/>
          <w:szCs w:val="24"/>
        </w:rPr>
        <w:t>ponsors</w:t>
      </w:r>
      <w:r w:rsidR="005003DD">
        <w:rPr>
          <w:rFonts w:cstheme="minorHAnsi"/>
          <w:sz w:val="24"/>
          <w:szCs w:val="24"/>
        </w:rPr>
        <w:t>:</w:t>
      </w:r>
      <w:r w:rsidRPr="005003DD">
        <w:rPr>
          <w:rFonts w:cstheme="minorHAnsi"/>
          <w:sz w:val="24"/>
          <w:szCs w:val="24"/>
        </w:rPr>
        <w:t> Buyers Barricades; Westwood Financial;</w:t>
      </w:r>
      <w:r w:rsidR="008C5EB1" w:rsidRPr="005003DD">
        <w:rPr>
          <w:rFonts w:cstheme="minorHAnsi"/>
          <w:sz w:val="24"/>
          <w:szCs w:val="24"/>
        </w:rPr>
        <w:t xml:space="preserve"> Meadows Building at Energy Square; and US Energy Square LLC</w:t>
      </w:r>
      <w:r w:rsidRPr="005003DD">
        <w:rPr>
          <w:rFonts w:cstheme="minorHAnsi"/>
          <w:sz w:val="24"/>
          <w:szCs w:val="24"/>
        </w:rPr>
        <w:t>.</w:t>
      </w:r>
    </w:p>
    <w:p w14:paraId="4552831B" w14:textId="77777777" w:rsidR="00193B70" w:rsidRDefault="00193B70" w:rsidP="00193B70">
      <w:pPr>
        <w:spacing w:after="0"/>
        <w:rPr>
          <w:b/>
          <w:color w:val="008000"/>
          <w:sz w:val="36"/>
          <w:szCs w:val="36"/>
        </w:rPr>
      </w:pPr>
    </w:p>
    <w:p w14:paraId="4D6DB0EB" w14:textId="7E9D6593" w:rsidR="00193B70" w:rsidRPr="00193B70" w:rsidRDefault="00657C53" w:rsidP="00193B70">
      <w:pPr>
        <w:spacing w:after="0"/>
        <w:rPr>
          <w:b/>
          <w:color w:val="008000"/>
          <w:sz w:val="36"/>
          <w:szCs w:val="36"/>
        </w:rPr>
      </w:pPr>
      <w:r>
        <w:rPr>
          <w:b/>
          <w:color w:val="008000"/>
          <w:sz w:val="36"/>
          <w:szCs w:val="36"/>
        </w:rPr>
        <w:t>Timing &amp; Transit Tips</w:t>
      </w:r>
    </w:p>
    <w:p w14:paraId="3A9B21E3" w14:textId="0702318B" w:rsidR="00193B70" w:rsidRDefault="00193B70" w:rsidP="00193B70">
      <w:pPr>
        <w:spacing w:after="0" w:line="240" w:lineRule="auto"/>
        <w:contextualSpacing/>
        <w:rPr>
          <w:sz w:val="24"/>
          <w:szCs w:val="24"/>
        </w:rPr>
      </w:pPr>
      <w:r>
        <w:rPr>
          <w:sz w:val="24"/>
          <w:szCs w:val="24"/>
        </w:rPr>
        <w:t>The parade will begin at 11am, but the public is invited to arrive on Greenville Avenue for festivities beginning at 9</w:t>
      </w:r>
      <w:r w:rsidR="00186240">
        <w:rPr>
          <w:sz w:val="24"/>
          <w:szCs w:val="24"/>
        </w:rPr>
        <w:t>a</w:t>
      </w:r>
      <w:r>
        <w:rPr>
          <w:sz w:val="24"/>
          <w:szCs w:val="24"/>
        </w:rPr>
        <w:t>m. Because of the crowds and popularity of the parade, visitors should plan to arrive early and leave late.</w:t>
      </w:r>
      <w:r w:rsidR="00613D09">
        <w:rPr>
          <w:sz w:val="24"/>
          <w:szCs w:val="24"/>
        </w:rPr>
        <w:t xml:space="preserve"> The festival runs from 9am until 3pm, with </w:t>
      </w:r>
      <w:r w:rsidR="009E3C8A">
        <w:rPr>
          <w:sz w:val="24"/>
          <w:szCs w:val="24"/>
        </w:rPr>
        <w:t xml:space="preserve">the </w:t>
      </w:r>
      <w:r w:rsidR="009F0E2B">
        <w:rPr>
          <w:sz w:val="24"/>
          <w:szCs w:val="24"/>
        </w:rPr>
        <w:t xml:space="preserve">concert </w:t>
      </w:r>
      <w:r w:rsidR="00613D09">
        <w:rPr>
          <w:sz w:val="24"/>
          <w:szCs w:val="24"/>
        </w:rPr>
        <w:t>continuing until 5pm.</w:t>
      </w:r>
    </w:p>
    <w:p w14:paraId="6C6FDCCD" w14:textId="77777777" w:rsidR="00193B70" w:rsidRDefault="00193B70" w:rsidP="00193B70">
      <w:pPr>
        <w:spacing w:after="0" w:line="240" w:lineRule="auto"/>
        <w:contextualSpacing/>
        <w:rPr>
          <w:sz w:val="24"/>
          <w:szCs w:val="24"/>
        </w:rPr>
      </w:pPr>
    </w:p>
    <w:p w14:paraId="1A768E6D" w14:textId="2FE9F563" w:rsidR="00193B70" w:rsidRPr="00C42AE3" w:rsidRDefault="00193B70" w:rsidP="00193B70">
      <w:pPr>
        <w:spacing w:after="0"/>
        <w:rPr>
          <w:rFonts w:cstheme="minorHAnsi"/>
          <w:sz w:val="24"/>
          <w:szCs w:val="24"/>
        </w:rPr>
      </w:pPr>
      <w:r w:rsidRPr="00C42AE3">
        <w:rPr>
          <w:rFonts w:cstheme="minorHAnsi"/>
          <w:sz w:val="24"/>
          <w:szCs w:val="24"/>
        </w:rPr>
        <w:t xml:space="preserve">The parade route starts on Greenville </w:t>
      </w:r>
      <w:r>
        <w:rPr>
          <w:rFonts w:cstheme="minorHAnsi"/>
          <w:sz w:val="24"/>
          <w:szCs w:val="24"/>
        </w:rPr>
        <w:t>Avenue</w:t>
      </w:r>
      <w:r w:rsidRPr="00C42AE3">
        <w:rPr>
          <w:rFonts w:cstheme="minorHAnsi"/>
          <w:sz w:val="24"/>
          <w:szCs w:val="24"/>
        </w:rPr>
        <w:t xml:space="preserve"> at Blackwell Street</w:t>
      </w:r>
      <w:r>
        <w:rPr>
          <w:rFonts w:cstheme="minorHAnsi"/>
          <w:sz w:val="24"/>
          <w:szCs w:val="24"/>
        </w:rPr>
        <w:t>—</w:t>
      </w:r>
      <w:r w:rsidRPr="00C42AE3">
        <w:rPr>
          <w:rFonts w:cstheme="minorHAnsi"/>
          <w:sz w:val="24"/>
          <w:szCs w:val="24"/>
        </w:rPr>
        <w:t xml:space="preserve">with street closures scheduled to start at </w:t>
      </w:r>
      <w:r>
        <w:rPr>
          <w:rFonts w:cstheme="minorHAnsi"/>
          <w:sz w:val="24"/>
          <w:szCs w:val="24"/>
        </w:rPr>
        <w:t>10</w:t>
      </w:r>
      <w:r w:rsidR="009F0E2B">
        <w:rPr>
          <w:rFonts w:cstheme="minorHAnsi"/>
          <w:sz w:val="24"/>
          <w:szCs w:val="24"/>
        </w:rPr>
        <w:t>:30</w:t>
      </w:r>
      <w:r>
        <w:rPr>
          <w:rFonts w:cstheme="minorHAnsi"/>
          <w:sz w:val="24"/>
          <w:szCs w:val="24"/>
        </w:rPr>
        <w:t xml:space="preserve"> am</w:t>
      </w:r>
      <w:r w:rsidRPr="00C42AE3">
        <w:rPr>
          <w:rFonts w:cstheme="minorHAnsi"/>
          <w:sz w:val="24"/>
          <w:szCs w:val="24"/>
        </w:rPr>
        <w:t xml:space="preserve"> for north and southbound lanes of Greenville Ave</w:t>
      </w:r>
      <w:r>
        <w:rPr>
          <w:rFonts w:cstheme="minorHAnsi"/>
          <w:sz w:val="24"/>
          <w:szCs w:val="24"/>
        </w:rPr>
        <w:t>—</w:t>
      </w:r>
      <w:r w:rsidRPr="00C42AE3">
        <w:rPr>
          <w:rFonts w:cstheme="minorHAnsi"/>
          <w:sz w:val="24"/>
          <w:szCs w:val="24"/>
        </w:rPr>
        <w:t>and ends at SMU Boulevard at Central Expressway. Alternat</w:t>
      </w:r>
      <w:r>
        <w:rPr>
          <w:rFonts w:cstheme="minorHAnsi"/>
          <w:sz w:val="24"/>
          <w:szCs w:val="24"/>
        </w:rPr>
        <w:t>ive</w:t>
      </w:r>
      <w:r w:rsidRPr="00C42AE3">
        <w:rPr>
          <w:rFonts w:cstheme="minorHAnsi"/>
          <w:sz w:val="24"/>
          <w:szCs w:val="24"/>
        </w:rPr>
        <w:t xml:space="preserve"> routes around the parade area include Loop 12, Mockingbird Lane</w:t>
      </w:r>
      <w:r>
        <w:rPr>
          <w:rFonts w:cstheme="minorHAnsi"/>
          <w:sz w:val="24"/>
          <w:szCs w:val="24"/>
        </w:rPr>
        <w:t>,</w:t>
      </w:r>
      <w:r w:rsidRPr="00C42AE3">
        <w:rPr>
          <w:rFonts w:cstheme="minorHAnsi"/>
          <w:sz w:val="24"/>
          <w:szCs w:val="24"/>
        </w:rPr>
        <w:t xml:space="preserve"> and Park Lane with access to Skillman. Parade-goers are encouraged to ride share or ride </w:t>
      </w:r>
      <w:r>
        <w:rPr>
          <w:rFonts w:cstheme="minorHAnsi"/>
          <w:sz w:val="24"/>
          <w:szCs w:val="24"/>
        </w:rPr>
        <w:t xml:space="preserve">the </w:t>
      </w:r>
      <w:r w:rsidRPr="00C42AE3">
        <w:rPr>
          <w:rFonts w:cstheme="minorHAnsi"/>
          <w:sz w:val="24"/>
          <w:szCs w:val="24"/>
        </w:rPr>
        <w:t xml:space="preserve">DART Rail, as parking is extremely limited. </w:t>
      </w:r>
      <w:r>
        <w:rPr>
          <w:rFonts w:cstheme="minorHAnsi"/>
          <w:sz w:val="24"/>
          <w:szCs w:val="24"/>
        </w:rPr>
        <w:t>R</w:t>
      </w:r>
      <w:r w:rsidRPr="00C42AE3">
        <w:rPr>
          <w:rFonts w:cstheme="minorHAnsi"/>
          <w:sz w:val="24"/>
          <w:szCs w:val="24"/>
        </w:rPr>
        <w:t>ecommended DART Rail stations include Mockingbird Station, Lovers Lane Station</w:t>
      </w:r>
      <w:r>
        <w:rPr>
          <w:rFonts w:cstheme="minorHAnsi"/>
          <w:sz w:val="24"/>
          <w:szCs w:val="24"/>
        </w:rPr>
        <w:t>,</w:t>
      </w:r>
      <w:r w:rsidRPr="00C42AE3">
        <w:rPr>
          <w:rFonts w:cstheme="minorHAnsi"/>
          <w:sz w:val="24"/>
          <w:szCs w:val="24"/>
        </w:rPr>
        <w:t xml:space="preserve"> and Park Lane Station.</w:t>
      </w:r>
    </w:p>
    <w:p w14:paraId="760BB7E7" w14:textId="77777777" w:rsidR="00193B70" w:rsidRPr="00FF09DE" w:rsidRDefault="00193B70" w:rsidP="00A00306">
      <w:pPr>
        <w:spacing w:after="0"/>
        <w:rPr>
          <w:rFonts w:cstheme="minorHAnsi"/>
          <w:sz w:val="24"/>
          <w:szCs w:val="24"/>
        </w:rPr>
      </w:pPr>
    </w:p>
    <w:p w14:paraId="549A7391" w14:textId="427EFD04" w:rsidR="00C42AE3" w:rsidRPr="005003DD" w:rsidRDefault="00C42AE3" w:rsidP="00F35036">
      <w:pPr>
        <w:spacing w:after="0"/>
        <w:rPr>
          <w:b/>
          <w:color w:val="008000"/>
          <w:sz w:val="36"/>
          <w:szCs w:val="36"/>
        </w:rPr>
      </w:pPr>
      <w:r w:rsidRPr="005003DD">
        <w:rPr>
          <w:b/>
          <w:color w:val="008000"/>
          <w:sz w:val="36"/>
          <w:szCs w:val="36"/>
        </w:rPr>
        <w:t xml:space="preserve">About GAABA </w:t>
      </w:r>
      <w:r w:rsidR="00B93928" w:rsidRPr="005003DD">
        <w:rPr>
          <w:b/>
          <w:color w:val="008000"/>
          <w:sz w:val="36"/>
          <w:szCs w:val="36"/>
        </w:rPr>
        <w:t>&amp;</w:t>
      </w:r>
      <w:r w:rsidRPr="005003DD">
        <w:rPr>
          <w:b/>
          <w:color w:val="008000"/>
          <w:sz w:val="36"/>
          <w:szCs w:val="36"/>
        </w:rPr>
        <w:t xml:space="preserve"> the Dallas St. Patrick’s Parade &amp; Festival</w:t>
      </w:r>
    </w:p>
    <w:p w14:paraId="5AE4BC56" w14:textId="56A41D40" w:rsidR="00C42AE3" w:rsidRPr="00C42AE3" w:rsidRDefault="00A80217" w:rsidP="008C5EB1">
      <w:pPr>
        <w:spacing w:after="0"/>
        <w:rPr>
          <w:rFonts w:cstheme="minorHAnsi"/>
          <w:sz w:val="24"/>
          <w:szCs w:val="24"/>
        </w:rPr>
      </w:pPr>
      <w:r>
        <w:rPr>
          <w:rFonts w:cstheme="minorHAnsi"/>
          <w:sz w:val="24"/>
          <w:szCs w:val="24"/>
        </w:rPr>
        <w:t>The Greenville Avenue Area Business Association (</w:t>
      </w:r>
      <w:r w:rsidR="00C42AE3" w:rsidRPr="00C42AE3">
        <w:rPr>
          <w:rFonts w:cstheme="minorHAnsi"/>
          <w:sz w:val="24"/>
          <w:szCs w:val="24"/>
        </w:rPr>
        <w:t>GAABA</w:t>
      </w:r>
      <w:r>
        <w:rPr>
          <w:rFonts w:cstheme="minorHAnsi"/>
          <w:sz w:val="24"/>
          <w:szCs w:val="24"/>
        </w:rPr>
        <w:t>)</w:t>
      </w:r>
      <w:r w:rsidR="00C42AE3" w:rsidRPr="00C42AE3">
        <w:rPr>
          <w:rFonts w:cstheme="minorHAnsi"/>
          <w:sz w:val="24"/>
          <w:szCs w:val="24"/>
        </w:rPr>
        <w:t xml:space="preserve"> was formed in 1987 to help unify area business and promote the Greenville Avenue region. Its first objective is and always will be the presentation of the annual Dallas St. Patrick’s Parade &amp; Festival.</w:t>
      </w:r>
      <w:r w:rsidR="005003DD">
        <w:rPr>
          <w:rFonts w:cstheme="minorHAnsi"/>
          <w:sz w:val="24"/>
          <w:szCs w:val="24"/>
        </w:rPr>
        <w:t xml:space="preserve"> </w:t>
      </w:r>
      <w:r w:rsidR="00EC0DD4">
        <w:rPr>
          <w:rFonts w:cstheme="minorHAnsi"/>
          <w:sz w:val="24"/>
          <w:szCs w:val="24"/>
        </w:rPr>
        <w:t>The Parade</w:t>
      </w:r>
      <w:r w:rsidR="00C42AE3" w:rsidRPr="00C42AE3">
        <w:rPr>
          <w:rFonts w:cstheme="minorHAnsi"/>
          <w:sz w:val="24"/>
          <w:szCs w:val="24"/>
        </w:rPr>
        <w:t xml:space="preserve"> has grown to be one of the largest St. Patrick's Parades in the country, with over 125,000 attendees and more than 100 parade entries. Proceeds benefit the GAABA Scholarship Funds benefiting Dallas ISD Seniors.  More </w:t>
      </w:r>
      <w:r w:rsidR="00C42AE3" w:rsidRPr="00DB4B15">
        <w:rPr>
          <w:rFonts w:cstheme="minorHAnsi"/>
          <w:sz w:val="24"/>
          <w:szCs w:val="24"/>
        </w:rPr>
        <w:t>than $1</w:t>
      </w:r>
      <w:r w:rsidR="00DB4B15" w:rsidRPr="00DB4B15">
        <w:rPr>
          <w:rFonts w:cstheme="minorHAnsi"/>
          <w:sz w:val="24"/>
          <w:szCs w:val="24"/>
        </w:rPr>
        <w:t>5</w:t>
      </w:r>
      <w:r w:rsidR="00C42AE3" w:rsidRPr="00DB4B15">
        <w:rPr>
          <w:rFonts w:cstheme="minorHAnsi"/>
          <w:sz w:val="24"/>
          <w:szCs w:val="24"/>
        </w:rPr>
        <w:t>0,000 in</w:t>
      </w:r>
      <w:r w:rsidR="00C42AE3" w:rsidRPr="00C42AE3">
        <w:rPr>
          <w:rFonts w:cstheme="minorHAnsi"/>
          <w:sz w:val="24"/>
          <w:szCs w:val="24"/>
        </w:rPr>
        <w:t xml:space="preserve"> scholarships have been awarded. </w:t>
      </w:r>
      <w:r w:rsidR="00197C15">
        <w:rPr>
          <w:rFonts w:cstheme="minorHAnsi"/>
          <w:sz w:val="24"/>
          <w:szCs w:val="24"/>
        </w:rPr>
        <w:t xml:space="preserve">Learn more at </w:t>
      </w:r>
      <w:hyperlink r:id="rId10" w:history="1">
        <w:r w:rsidR="00197C15" w:rsidRPr="00956A50">
          <w:rPr>
            <w:rStyle w:val="Hyperlink"/>
            <w:rFonts w:cstheme="minorHAnsi"/>
            <w:sz w:val="24"/>
            <w:szCs w:val="24"/>
          </w:rPr>
          <w:t>www.dallasstpp.com</w:t>
        </w:r>
      </w:hyperlink>
      <w:r w:rsidR="00F37034">
        <w:rPr>
          <w:rFonts w:cstheme="minorHAnsi"/>
          <w:sz w:val="24"/>
          <w:szCs w:val="24"/>
        </w:rPr>
        <w:t xml:space="preserve"> </w:t>
      </w:r>
      <w:r w:rsidR="00C42AE3" w:rsidRPr="00C42AE3">
        <w:rPr>
          <w:rFonts w:cstheme="minorHAnsi"/>
          <w:sz w:val="24"/>
          <w:szCs w:val="24"/>
        </w:rPr>
        <w:t>or</w:t>
      </w:r>
      <w:r w:rsidR="00A00306">
        <w:rPr>
          <w:rFonts w:cstheme="minorHAnsi"/>
          <w:sz w:val="24"/>
          <w:szCs w:val="24"/>
        </w:rPr>
        <w:t xml:space="preserve"> on</w:t>
      </w:r>
      <w:r w:rsidR="00C42AE3" w:rsidRPr="00C42AE3">
        <w:rPr>
          <w:rFonts w:cstheme="minorHAnsi"/>
          <w:sz w:val="24"/>
          <w:szCs w:val="24"/>
        </w:rPr>
        <w:t xml:space="preserve"> Facebook at </w:t>
      </w:r>
      <w:hyperlink r:id="rId11" w:history="1">
        <w:r w:rsidR="00A00306" w:rsidRPr="00206FB1">
          <w:rPr>
            <w:rStyle w:val="Hyperlink"/>
            <w:rFonts w:cstheme="minorHAnsi"/>
            <w:sz w:val="24"/>
            <w:szCs w:val="24"/>
          </w:rPr>
          <w:t>The Official: Dallas St. Patrick’s Parade</w:t>
        </w:r>
      </w:hyperlink>
      <w:r w:rsidR="00A00306">
        <w:rPr>
          <w:rFonts w:cstheme="minorHAnsi"/>
          <w:sz w:val="24"/>
          <w:szCs w:val="24"/>
        </w:rPr>
        <w:t>.</w:t>
      </w:r>
    </w:p>
    <w:p w14:paraId="1A69542D" w14:textId="77777777" w:rsidR="008C5EB1" w:rsidRDefault="008C5EB1" w:rsidP="008C5EB1">
      <w:pPr>
        <w:spacing w:after="0"/>
        <w:rPr>
          <w:rFonts w:cstheme="minorHAnsi"/>
          <w:b/>
          <w:bCs/>
          <w:sz w:val="24"/>
          <w:szCs w:val="24"/>
        </w:rPr>
      </w:pPr>
    </w:p>
    <w:p w14:paraId="141A2721" w14:textId="55CEF9F2" w:rsidR="00C42AE3" w:rsidRPr="005003DD" w:rsidRDefault="00C42AE3" w:rsidP="008C5EB1">
      <w:pPr>
        <w:spacing w:after="0"/>
        <w:rPr>
          <w:b/>
          <w:color w:val="008000"/>
          <w:sz w:val="36"/>
          <w:szCs w:val="36"/>
        </w:rPr>
      </w:pPr>
      <w:r w:rsidRPr="005003DD">
        <w:rPr>
          <w:b/>
          <w:color w:val="008000"/>
          <w:sz w:val="36"/>
          <w:szCs w:val="36"/>
        </w:rPr>
        <w:t>About the Dallas Mavericks</w:t>
      </w:r>
    </w:p>
    <w:p w14:paraId="4A5BE871" w14:textId="6D432B97" w:rsidR="00C42AE3" w:rsidRPr="00C42AE3" w:rsidRDefault="00C42AE3" w:rsidP="008C5EB1">
      <w:pPr>
        <w:spacing w:after="0"/>
        <w:rPr>
          <w:rFonts w:cstheme="minorHAnsi"/>
          <w:sz w:val="24"/>
          <w:szCs w:val="24"/>
        </w:rPr>
      </w:pPr>
      <w:r w:rsidRPr="00C42AE3">
        <w:rPr>
          <w:rFonts w:cstheme="minorHAnsi"/>
          <w:color w:val="000000"/>
          <w:sz w:val="24"/>
          <w:szCs w:val="24"/>
        </w:rPr>
        <w:t xml:space="preserve">The Dallas Mavericks play in the Southwest Division of the Western Conference of the National Basketball Association (NBA) and began as an expansion franchise in 1980. The Mavs have won </w:t>
      </w:r>
      <w:r w:rsidR="00525961">
        <w:rPr>
          <w:rFonts w:cstheme="minorHAnsi"/>
          <w:color w:val="000000"/>
          <w:sz w:val="24"/>
          <w:szCs w:val="24"/>
        </w:rPr>
        <w:t xml:space="preserve">one NBA Championship (2011), </w:t>
      </w:r>
      <w:r w:rsidR="00EE7E98">
        <w:rPr>
          <w:rFonts w:cstheme="minorHAnsi"/>
          <w:color w:val="000000"/>
          <w:sz w:val="24"/>
          <w:szCs w:val="24"/>
        </w:rPr>
        <w:t>four</w:t>
      </w:r>
      <w:r w:rsidRPr="00C42AE3">
        <w:rPr>
          <w:rFonts w:cstheme="minorHAnsi"/>
          <w:color w:val="000000"/>
          <w:sz w:val="24"/>
          <w:szCs w:val="24"/>
        </w:rPr>
        <w:t xml:space="preserve"> division titles (1987, 2007, 2010</w:t>
      </w:r>
      <w:r w:rsidR="00461163">
        <w:rPr>
          <w:rFonts w:cstheme="minorHAnsi"/>
          <w:color w:val="000000"/>
          <w:sz w:val="24"/>
          <w:szCs w:val="24"/>
        </w:rPr>
        <w:t>, 2021</w:t>
      </w:r>
      <w:r w:rsidRPr="00C42AE3">
        <w:rPr>
          <w:rFonts w:cstheme="minorHAnsi"/>
          <w:color w:val="000000"/>
          <w:sz w:val="24"/>
          <w:szCs w:val="24"/>
        </w:rPr>
        <w:t>)</w:t>
      </w:r>
      <w:r w:rsidR="00A00306">
        <w:rPr>
          <w:rFonts w:cstheme="minorHAnsi"/>
          <w:color w:val="000000"/>
          <w:sz w:val="24"/>
          <w:szCs w:val="24"/>
        </w:rPr>
        <w:t>,</w:t>
      </w:r>
      <w:r w:rsidRPr="00C42AE3">
        <w:rPr>
          <w:rFonts w:cstheme="minorHAnsi"/>
          <w:color w:val="000000"/>
          <w:sz w:val="24"/>
          <w:szCs w:val="24"/>
        </w:rPr>
        <w:t xml:space="preserve"> </w:t>
      </w:r>
      <w:r w:rsidR="00FF0446">
        <w:rPr>
          <w:rFonts w:cstheme="minorHAnsi"/>
          <w:color w:val="000000"/>
          <w:sz w:val="24"/>
          <w:szCs w:val="24"/>
        </w:rPr>
        <w:t xml:space="preserve">and </w:t>
      </w:r>
      <w:r w:rsidRPr="00C42AE3">
        <w:rPr>
          <w:rFonts w:cstheme="minorHAnsi"/>
          <w:color w:val="000000"/>
          <w:sz w:val="24"/>
          <w:szCs w:val="24"/>
        </w:rPr>
        <w:t>two conference championships (2006, 2011)</w:t>
      </w:r>
      <w:r w:rsidR="00FF0446">
        <w:rPr>
          <w:rFonts w:cstheme="minorHAnsi"/>
          <w:color w:val="000000"/>
          <w:sz w:val="24"/>
          <w:szCs w:val="24"/>
        </w:rPr>
        <w:t>. The team is</w:t>
      </w:r>
      <w:r w:rsidR="000D1ED2">
        <w:rPr>
          <w:rFonts w:cstheme="minorHAnsi"/>
          <w:color w:val="000000"/>
          <w:sz w:val="24"/>
          <w:szCs w:val="24"/>
        </w:rPr>
        <w:t xml:space="preserve"> led by O</w:t>
      </w:r>
      <w:r w:rsidRPr="00C42AE3">
        <w:rPr>
          <w:rFonts w:cstheme="minorHAnsi"/>
          <w:color w:val="000000"/>
          <w:sz w:val="24"/>
          <w:szCs w:val="24"/>
        </w:rPr>
        <w:t>wner Mark Cuban, G</w:t>
      </w:r>
      <w:r w:rsidR="00EE7E98">
        <w:rPr>
          <w:rFonts w:cstheme="minorHAnsi"/>
          <w:color w:val="000000"/>
          <w:sz w:val="24"/>
          <w:szCs w:val="24"/>
        </w:rPr>
        <w:t xml:space="preserve">eneral Manager </w:t>
      </w:r>
      <w:r w:rsidR="000605C2">
        <w:rPr>
          <w:rFonts w:cstheme="minorHAnsi"/>
          <w:color w:val="000000"/>
          <w:sz w:val="24"/>
          <w:szCs w:val="24"/>
        </w:rPr>
        <w:t>Nico Harrison,</w:t>
      </w:r>
      <w:r w:rsidRPr="00C42AE3">
        <w:rPr>
          <w:rFonts w:cstheme="minorHAnsi"/>
          <w:color w:val="000000"/>
          <w:sz w:val="24"/>
          <w:szCs w:val="24"/>
        </w:rPr>
        <w:t xml:space="preserve"> and Head Coach </w:t>
      </w:r>
      <w:r w:rsidR="00A15C19">
        <w:rPr>
          <w:rFonts w:cstheme="minorHAnsi"/>
          <w:color w:val="000000"/>
          <w:sz w:val="24"/>
          <w:szCs w:val="24"/>
        </w:rPr>
        <w:t>Jason Kidd</w:t>
      </w:r>
      <w:r w:rsidRPr="00C42AE3">
        <w:rPr>
          <w:rFonts w:cstheme="minorHAnsi"/>
          <w:color w:val="000000"/>
          <w:sz w:val="24"/>
          <w:szCs w:val="24"/>
        </w:rPr>
        <w:t xml:space="preserve">. In addition to on-court success, the Mavs are committed to making a difference in North Texas through outreach programs and the Dallas Mavericks Foundation. </w:t>
      </w:r>
      <w:r w:rsidR="000D1ED2">
        <w:rPr>
          <w:rFonts w:cstheme="minorHAnsi"/>
          <w:color w:val="000000"/>
          <w:sz w:val="24"/>
          <w:szCs w:val="24"/>
        </w:rPr>
        <w:t>Learn more at</w:t>
      </w:r>
      <w:r w:rsidR="005003DD">
        <w:rPr>
          <w:rFonts w:cstheme="minorHAnsi"/>
          <w:color w:val="000000"/>
          <w:sz w:val="24"/>
          <w:szCs w:val="24"/>
        </w:rPr>
        <w:t xml:space="preserve"> </w:t>
      </w:r>
      <w:hyperlink r:id="rId12" w:history="1">
        <w:r w:rsidR="005003DD" w:rsidRPr="00956A50">
          <w:rPr>
            <w:rStyle w:val="Hyperlink"/>
            <w:rFonts w:cstheme="minorHAnsi"/>
            <w:sz w:val="24"/>
            <w:szCs w:val="24"/>
          </w:rPr>
          <w:t>www.mavs.com</w:t>
        </w:r>
      </w:hyperlink>
      <w:r w:rsidRPr="00C42AE3">
        <w:rPr>
          <w:rFonts w:cstheme="minorHAnsi"/>
          <w:color w:val="000000"/>
          <w:sz w:val="24"/>
          <w:szCs w:val="24"/>
        </w:rPr>
        <w:t>.</w:t>
      </w:r>
    </w:p>
    <w:p w14:paraId="4FDDC5F3" w14:textId="77777777" w:rsidR="00455F21" w:rsidRPr="00C42AE3" w:rsidRDefault="00455F21" w:rsidP="008C5EB1">
      <w:pPr>
        <w:spacing w:after="0"/>
        <w:rPr>
          <w:rFonts w:cstheme="minorHAnsi"/>
          <w:sz w:val="24"/>
          <w:szCs w:val="24"/>
        </w:rPr>
      </w:pPr>
    </w:p>
    <w:p w14:paraId="31787AC8" w14:textId="2A782432" w:rsidR="001D4C88" w:rsidRPr="00C42AE3" w:rsidRDefault="00C42AE3" w:rsidP="00A00306">
      <w:pPr>
        <w:spacing w:after="0"/>
        <w:jc w:val="center"/>
        <w:rPr>
          <w:rFonts w:cstheme="minorHAnsi"/>
          <w:sz w:val="24"/>
          <w:szCs w:val="24"/>
        </w:rPr>
      </w:pPr>
      <w:r w:rsidRPr="00C42AE3">
        <w:rPr>
          <w:rFonts w:cstheme="minorHAnsi"/>
          <w:color w:val="000000"/>
          <w:sz w:val="24"/>
          <w:szCs w:val="24"/>
        </w:rPr>
        <w:t>#</w:t>
      </w:r>
      <w:r w:rsidR="008411D0">
        <w:rPr>
          <w:rFonts w:cstheme="minorHAnsi"/>
          <w:color w:val="000000"/>
          <w:sz w:val="24"/>
          <w:szCs w:val="24"/>
        </w:rPr>
        <w:t xml:space="preserve"> </w:t>
      </w:r>
      <w:r w:rsidRPr="00C42AE3">
        <w:rPr>
          <w:rFonts w:cstheme="minorHAnsi"/>
          <w:color w:val="000000"/>
          <w:sz w:val="24"/>
          <w:szCs w:val="24"/>
        </w:rPr>
        <w:t>#</w:t>
      </w:r>
      <w:r w:rsidR="008411D0">
        <w:rPr>
          <w:rFonts w:cstheme="minorHAnsi"/>
          <w:color w:val="000000"/>
          <w:sz w:val="24"/>
          <w:szCs w:val="24"/>
        </w:rPr>
        <w:t xml:space="preserve"> </w:t>
      </w:r>
      <w:r w:rsidRPr="00C42AE3">
        <w:rPr>
          <w:rFonts w:cstheme="minorHAnsi"/>
          <w:color w:val="000000"/>
          <w:sz w:val="24"/>
          <w:szCs w:val="24"/>
        </w:rPr>
        <w:t>#</w:t>
      </w:r>
    </w:p>
    <w:sectPr w:rsidR="001D4C88" w:rsidRPr="00C42AE3" w:rsidSect="00737C64">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23D95"/>
    <w:multiLevelType w:val="hybridMultilevel"/>
    <w:tmpl w:val="7EFAB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246704"/>
    <w:multiLevelType w:val="hybridMultilevel"/>
    <w:tmpl w:val="5BFA2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C61D2D"/>
    <w:multiLevelType w:val="hybridMultilevel"/>
    <w:tmpl w:val="091E2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BBE"/>
    <w:rsid w:val="00015C9A"/>
    <w:rsid w:val="000173CF"/>
    <w:rsid w:val="00031B7F"/>
    <w:rsid w:val="00031F4C"/>
    <w:rsid w:val="00041CA9"/>
    <w:rsid w:val="00042219"/>
    <w:rsid w:val="000502BF"/>
    <w:rsid w:val="000605C2"/>
    <w:rsid w:val="0006392C"/>
    <w:rsid w:val="000838D2"/>
    <w:rsid w:val="00086EAD"/>
    <w:rsid w:val="000918EE"/>
    <w:rsid w:val="000A15EC"/>
    <w:rsid w:val="000B0A03"/>
    <w:rsid w:val="000B62CD"/>
    <w:rsid w:val="000D1ED2"/>
    <w:rsid w:val="000D5450"/>
    <w:rsid w:val="000F161A"/>
    <w:rsid w:val="0010036C"/>
    <w:rsid w:val="00110217"/>
    <w:rsid w:val="0012255F"/>
    <w:rsid w:val="00122BDB"/>
    <w:rsid w:val="00151F1B"/>
    <w:rsid w:val="00170F61"/>
    <w:rsid w:val="00186240"/>
    <w:rsid w:val="00193B70"/>
    <w:rsid w:val="00197C15"/>
    <w:rsid w:val="001D1D8D"/>
    <w:rsid w:val="001D2D74"/>
    <w:rsid w:val="001D4C88"/>
    <w:rsid w:val="001F3ECB"/>
    <w:rsid w:val="00206045"/>
    <w:rsid w:val="00206FB1"/>
    <w:rsid w:val="00236B44"/>
    <w:rsid w:val="00241009"/>
    <w:rsid w:val="00283440"/>
    <w:rsid w:val="002B46AF"/>
    <w:rsid w:val="002D4FF5"/>
    <w:rsid w:val="002F11D6"/>
    <w:rsid w:val="002F13F5"/>
    <w:rsid w:val="002F277A"/>
    <w:rsid w:val="002F5647"/>
    <w:rsid w:val="00325E9F"/>
    <w:rsid w:val="003328C0"/>
    <w:rsid w:val="0034489E"/>
    <w:rsid w:val="0036043C"/>
    <w:rsid w:val="00377698"/>
    <w:rsid w:val="00377927"/>
    <w:rsid w:val="00382452"/>
    <w:rsid w:val="003B213A"/>
    <w:rsid w:val="003B2BB1"/>
    <w:rsid w:val="003B2D7A"/>
    <w:rsid w:val="003D6028"/>
    <w:rsid w:val="003E0F24"/>
    <w:rsid w:val="003E40B7"/>
    <w:rsid w:val="00422890"/>
    <w:rsid w:val="00423519"/>
    <w:rsid w:val="004452DF"/>
    <w:rsid w:val="004536C8"/>
    <w:rsid w:val="00455F21"/>
    <w:rsid w:val="00461163"/>
    <w:rsid w:val="00472AB6"/>
    <w:rsid w:val="00475FD2"/>
    <w:rsid w:val="00482965"/>
    <w:rsid w:val="00483DE3"/>
    <w:rsid w:val="004852BF"/>
    <w:rsid w:val="00485A11"/>
    <w:rsid w:val="004B51CE"/>
    <w:rsid w:val="004E0176"/>
    <w:rsid w:val="004E3ADB"/>
    <w:rsid w:val="004E4F82"/>
    <w:rsid w:val="005003DD"/>
    <w:rsid w:val="005106DE"/>
    <w:rsid w:val="005133BE"/>
    <w:rsid w:val="00525961"/>
    <w:rsid w:val="00546C89"/>
    <w:rsid w:val="0058170F"/>
    <w:rsid w:val="005B3F9D"/>
    <w:rsid w:val="005B4A48"/>
    <w:rsid w:val="005C187B"/>
    <w:rsid w:val="005C3606"/>
    <w:rsid w:val="00604A78"/>
    <w:rsid w:val="00613D09"/>
    <w:rsid w:val="006268F2"/>
    <w:rsid w:val="0064324E"/>
    <w:rsid w:val="00654163"/>
    <w:rsid w:val="00657C53"/>
    <w:rsid w:val="006668A7"/>
    <w:rsid w:val="0069603A"/>
    <w:rsid w:val="006B45E7"/>
    <w:rsid w:val="006D0175"/>
    <w:rsid w:val="00714ADA"/>
    <w:rsid w:val="00731FA2"/>
    <w:rsid w:val="0073266C"/>
    <w:rsid w:val="00733C07"/>
    <w:rsid w:val="00737C64"/>
    <w:rsid w:val="0074615C"/>
    <w:rsid w:val="00795383"/>
    <w:rsid w:val="007965AC"/>
    <w:rsid w:val="00796C02"/>
    <w:rsid w:val="007A08E4"/>
    <w:rsid w:val="007C732F"/>
    <w:rsid w:val="007D3AB7"/>
    <w:rsid w:val="007E6605"/>
    <w:rsid w:val="007F1DDA"/>
    <w:rsid w:val="008078AC"/>
    <w:rsid w:val="00824670"/>
    <w:rsid w:val="00835355"/>
    <w:rsid w:val="00835D3F"/>
    <w:rsid w:val="008411D0"/>
    <w:rsid w:val="00857D4B"/>
    <w:rsid w:val="008621B0"/>
    <w:rsid w:val="00866A07"/>
    <w:rsid w:val="0087189D"/>
    <w:rsid w:val="008729DE"/>
    <w:rsid w:val="00875BA5"/>
    <w:rsid w:val="00877760"/>
    <w:rsid w:val="00882754"/>
    <w:rsid w:val="00891004"/>
    <w:rsid w:val="008A2950"/>
    <w:rsid w:val="008C5EB1"/>
    <w:rsid w:val="0091161F"/>
    <w:rsid w:val="009158B0"/>
    <w:rsid w:val="00923852"/>
    <w:rsid w:val="00926469"/>
    <w:rsid w:val="00954EE7"/>
    <w:rsid w:val="009769C4"/>
    <w:rsid w:val="00987B42"/>
    <w:rsid w:val="009B1709"/>
    <w:rsid w:val="009B7638"/>
    <w:rsid w:val="009E3C8A"/>
    <w:rsid w:val="009F0E2B"/>
    <w:rsid w:val="009F169E"/>
    <w:rsid w:val="00A00306"/>
    <w:rsid w:val="00A057AC"/>
    <w:rsid w:val="00A15C19"/>
    <w:rsid w:val="00A27D15"/>
    <w:rsid w:val="00A4096E"/>
    <w:rsid w:val="00A47E91"/>
    <w:rsid w:val="00A51A45"/>
    <w:rsid w:val="00A80217"/>
    <w:rsid w:val="00A866AD"/>
    <w:rsid w:val="00A9785C"/>
    <w:rsid w:val="00AB5D7F"/>
    <w:rsid w:val="00AC5B3D"/>
    <w:rsid w:val="00AD3409"/>
    <w:rsid w:val="00AE4BBE"/>
    <w:rsid w:val="00AF5461"/>
    <w:rsid w:val="00B01265"/>
    <w:rsid w:val="00B63EE3"/>
    <w:rsid w:val="00B710AC"/>
    <w:rsid w:val="00B727F7"/>
    <w:rsid w:val="00B8120C"/>
    <w:rsid w:val="00B85AC8"/>
    <w:rsid w:val="00B93928"/>
    <w:rsid w:val="00B93EE8"/>
    <w:rsid w:val="00BB51B0"/>
    <w:rsid w:val="00BC06FD"/>
    <w:rsid w:val="00BD07D8"/>
    <w:rsid w:val="00BF21BC"/>
    <w:rsid w:val="00C17D32"/>
    <w:rsid w:val="00C258F2"/>
    <w:rsid w:val="00C42AE3"/>
    <w:rsid w:val="00C55901"/>
    <w:rsid w:val="00C55C18"/>
    <w:rsid w:val="00C62E13"/>
    <w:rsid w:val="00C63EE4"/>
    <w:rsid w:val="00C65D71"/>
    <w:rsid w:val="00C7625B"/>
    <w:rsid w:val="00C77463"/>
    <w:rsid w:val="00C82C08"/>
    <w:rsid w:val="00CA1B56"/>
    <w:rsid w:val="00CB0B72"/>
    <w:rsid w:val="00CB3D72"/>
    <w:rsid w:val="00CE5FF6"/>
    <w:rsid w:val="00CF0CB2"/>
    <w:rsid w:val="00D45CB4"/>
    <w:rsid w:val="00D5363A"/>
    <w:rsid w:val="00D71AA9"/>
    <w:rsid w:val="00D73314"/>
    <w:rsid w:val="00D966AB"/>
    <w:rsid w:val="00DA53C9"/>
    <w:rsid w:val="00DB4B15"/>
    <w:rsid w:val="00DC0F74"/>
    <w:rsid w:val="00E10FDB"/>
    <w:rsid w:val="00E1305C"/>
    <w:rsid w:val="00E37A41"/>
    <w:rsid w:val="00E425B8"/>
    <w:rsid w:val="00E73344"/>
    <w:rsid w:val="00E8004C"/>
    <w:rsid w:val="00E87711"/>
    <w:rsid w:val="00EC0DD4"/>
    <w:rsid w:val="00EE7E98"/>
    <w:rsid w:val="00EF3151"/>
    <w:rsid w:val="00F310D7"/>
    <w:rsid w:val="00F35036"/>
    <w:rsid w:val="00F37034"/>
    <w:rsid w:val="00F76C75"/>
    <w:rsid w:val="00F900F3"/>
    <w:rsid w:val="00F9349C"/>
    <w:rsid w:val="00FB6B83"/>
    <w:rsid w:val="00FB6E2F"/>
    <w:rsid w:val="00FB7C7B"/>
    <w:rsid w:val="00FC7F1F"/>
    <w:rsid w:val="00FD1103"/>
    <w:rsid w:val="00FF0446"/>
    <w:rsid w:val="00FF09DE"/>
    <w:rsid w:val="00FF325E"/>
    <w:rsid w:val="00FF57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81C74E"/>
  <w15:docId w15:val="{CD70D11D-8EA7-423C-B863-1E108E556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B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0217"/>
    <w:rPr>
      <w:color w:val="0563C1" w:themeColor="hyperlink"/>
      <w:u w:val="single"/>
    </w:rPr>
  </w:style>
  <w:style w:type="character" w:customStyle="1" w:styleId="UnresolvedMention1">
    <w:name w:val="Unresolved Mention1"/>
    <w:basedOn w:val="DefaultParagraphFont"/>
    <w:uiPriority w:val="99"/>
    <w:semiHidden/>
    <w:unhideWhenUsed/>
    <w:rsid w:val="00110217"/>
    <w:rPr>
      <w:color w:val="605E5C"/>
      <w:shd w:val="clear" w:color="auto" w:fill="E1DFDD"/>
    </w:rPr>
  </w:style>
  <w:style w:type="paragraph" w:styleId="NormalWeb">
    <w:name w:val="Normal (Web)"/>
    <w:basedOn w:val="Normal"/>
    <w:uiPriority w:val="99"/>
    <w:unhideWhenUsed/>
    <w:rsid w:val="002410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n-person">
    <w:name w:val="xn-person"/>
    <w:basedOn w:val="DefaultParagraphFont"/>
    <w:rsid w:val="00241009"/>
  </w:style>
  <w:style w:type="character" w:customStyle="1" w:styleId="xn-location">
    <w:name w:val="xn-location"/>
    <w:basedOn w:val="DefaultParagraphFont"/>
    <w:rsid w:val="00AC5B3D"/>
  </w:style>
  <w:style w:type="paragraph" w:styleId="BalloonText">
    <w:name w:val="Balloon Text"/>
    <w:basedOn w:val="Normal"/>
    <w:link w:val="BalloonTextChar"/>
    <w:uiPriority w:val="99"/>
    <w:semiHidden/>
    <w:unhideWhenUsed/>
    <w:rsid w:val="00483DE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83DE3"/>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483DE3"/>
    <w:rPr>
      <w:color w:val="954F72" w:themeColor="followedHyperlink"/>
      <w:u w:val="single"/>
    </w:rPr>
  </w:style>
  <w:style w:type="character" w:styleId="CommentReference">
    <w:name w:val="annotation reference"/>
    <w:basedOn w:val="DefaultParagraphFont"/>
    <w:uiPriority w:val="99"/>
    <w:semiHidden/>
    <w:unhideWhenUsed/>
    <w:rsid w:val="00987B42"/>
    <w:rPr>
      <w:sz w:val="16"/>
      <w:szCs w:val="16"/>
    </w:rPr>
  </w:style>
  <w:style w:type="paragraph" w:styleId="CommentText">
    <w:name w:val="annotation text"/>
    <w:basedOn w:val="Normal"/>
    <w:link w:val="CommentTextChar"/>
    <w:uiPriority w:val="99"/>
    <w:semiHidden/>
    <w:unhideWhenUsed/>
    <w:rsid w:val="00987B42"/>
    <w:pPr>
      <w:spacing w:line="240" w:lineRule="auto"/>
    </w:pPr>
    <w:rPr>
      <w:sz w:val="20"/>
      <w:szCs w:val="20"/>
    </w:rPr>
  </w:style>
  <w:style w:type="character" w:customStyle="1" w:styleId="CommentTextChar">
    <w:name w:val="Comment Text Char"/>
    <w:basedOn w:val="DefaultParagraphFont"/>
    <w:link w:val="CommentText"/>
    <w:uiPriority w:val="99"/>
    <w:semiHidden/>
    <w:rsid w:val="00987B42"/>
    <w:rPr>
      <w:sz w:val="20"/>
      <w:szCs w:val="20"/>
    </w:rPr>
  </w:style>
  <w:style w:type="paragraph" w:styleId="CommentSubject">
    <w:name w:val="annotation subject"/>
    <w:basedOn w:val="CommentText"/>
    <w:next w:val="CommentText"/>
    <w:link w:val="CommentSubjectChar"/>
    <w:uiPriority w:val="99"/>
    <w:semiHidden/>
    <w:unhideWhenUsed/>
    <w:rsid w:val="00987B42"/>
    <w:rPr>
      <w:b/>
      <w:bCs/>
    </w:rPr>
  </w:style>
  <w:style w:type="character" w:customStyle="1" w:styleId="CommentSubjectChar">
    <w:name w:val="Comment Subject Char"/>
    <w:basedOn w:val="CommentTextChar"/>
    <w:link w:val="CommentSubject"/>
    <w:uiPriority w:val="99"/>
    <w:semiHidden/>
    <w:rsid w:val="00987B42"/>
    <w:rPr>
      <w:b/>
      <w:bCs/>
      <w:sz w:val="20"/>
      <w:szCs w:val="20"/>
    </w:rPr>
  </w:style>
  <w:style w:type="paragraph" w:styleId="Revision">
    <w:name w:val="Revision"/>
    <w:hidden/>
    <w:uiPriority w:val="99"/>
    <w:semiHidden/>
    <w:rsid w:val="0069603A"/>
    <w:pPr>
      <w:spacing w:after="0" w:line="240" w:lineRule="auto"/>
    </w:pPr>
  </w:style>
  <w:style w:type="paragraph" w:customStyle="1" w:styleId="gmail-msolistparagraph">
    <w:name w:val="gmail-msolistparagraph"/>
    <w:basedOn w:val="Normal"/>
    <w:rsid w:val="00C42AE3"/>
    <w:pPr>
      <w:spacing w:before="100" w:beforeAutospacing="1" w:after="100" w:afterAutospacing="1" w:line="240" w:lineRule="auto"/>
    </w:pPr>
    <w:rPr>
      <w:rFonts w:ascii="Times New Roman" w:hAnsi="Times New Roman" w:cs="Times New Roman"/>
      <w:sz w:val="24"/>
      <w:szCs w:val="24"/>
    </w:rPr>
  </w:style>
  <w:style w:type="character" w:customStyle="1" w:styleId="UnresolvedMention2">
    <w:name w:val="Unresolved Mention2"/>
    <w:basedOn w:val="DefaultParagraphFont"/>
    <w:uiPriority w:val="99"/>
    <w:semiHidden/>
    <w:unhideWhenUsed/>
    <w:rsid w:val="00BB51B0"/>
    <w:rPr>
      <w:color w:val="605E5C"/>
      <w:shd w:val="clear" w:color="auto" w:fill="E1DFDD"/>
    </w:rPr>
  </w:style>
  <w:style w:type="paragraph" w:styleId="ListParagraph">
    <w:name w:val="List Paragraph"/>
    <w:basedOn w:val="Normal"/>
    <w:uiPriority w:val="34"/>
    <w:qFormat/>
    <w:rsid w:val="005003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509407">
      <w:bodyDiv w:val="1"/>
      <w:marLeft w:val="0"/>
      <w:marRight w:val="0"/>
      <w:marTop w:val="0"/>
      <w:marBottom w:val="0"/>
      <w:divBdr>
        <w:top w:val="none" w:sz="0" w:space="0" w:color="auto"/>
        <w:left w:val="none" w:sz="0" w:space="0" w:color="auto"/>
        <w:bottom w:val="none" w:sz="0" w:space="0" w:color="auto"/>
        <w:right w:val="none" w:sz="0" w:space="0" w:color="auto"/>
      </w:divBdr>
    </w:div>
    <w:div w:id="323558829">
      <w:bodyDiv w:val="1"/>
      <w:marLeft w:val="0"/>
      <w:marRight w:val="0"/>
      <w:marTop w:val="0"/>
      <w:marBottom w:val="0"/>
      <w:divBdr>
        <w:top w:val="none" w:sz="0" w:space="0" w:color="auto"/>
        <w:left w:val="none" w:sz="0" w:space="0" w:color="auto"/>
        <w:bottom w:val="none" w:sz="0" w:space="0" w:color="auto"/>
        <w:right w:val="none" w:sz="0" w:space="0" w:color="auto"/>
      </w:divBdr>
    </w:div>
    <w:div w:id="550456350">
      <w:bodyDiv w:val="1"/>
      <w:marLeft w:val="0"/>
      <w:marRight w:val="0"/>
      <w:marTop w:val="0"/>
      <w:marBottom w:val="0"/>
      <w:divBdr>
        <w:top w:val="none" w:sz="0" w:space="0" w:color="auto"/>
        <w:left w:val="none" w:sz="0" w:space="0" w:color="auto"/>
        <w:bottom w:val="none" w:sz="0" w:space="0" w:color="auto"/>
        <w:right w:val="none" w:sz="0" w:space="0" w:color="auto"/>
      </w:divBdr>
    </w:div>
    <w:div w:id="971062302">
      <w:bodyDiv w:val="1"/>
      <w:marLeft w:val="0"/>
      <w:marRight w:val="0"/>
      <w:marTop w:val="0"/>
      <w:marBottom w:val="0"/>
      <w:divBdr>
        <w:top w:val="none" w:sz="0" w:space="0" w:color="auto"/>
        <w:left w:val="none" w:sz="0" w:space="0" w:color="auto"/>
        <w:bottom w:val="none" w:sz="0" w:space="0" w:color="auto"/>
        <w:right w:val="none" w:sz="0" w:space="0" w:color="auto"/>
      </w:divBdr>
    </w:div>
    <w:div w:id="1139343498">
      <w:bodyDiv w:val="1"/>
      <w:marLeft w:val="0"/>
      <w:marRight w:val="0"/>
      <w:marTop w:val="0"/>
      <w:marBottom w:val="0"/>
      <w:divBdr>
        <w:top w:val="none" w:sz="0" w:space="0" w:color="auto"/>
        <w:left w:val="none" w:sz="0" w:space="0" w:color="auto"/>
        <w:bottom w:val="none" w:sz="0" w:space="0" w:color="auto"/>
        <w:right w:val="none" w:sz="0" w:space="0" w:color="auto"/>
      </w:divBdr>
    </w:div>
    <w:div w:id="1605114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allasstpp.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allasstpatricksparade.com/the-greenville-avenue-area-business-association-g-a-a-b-a/" TargetMode="External"/><Relationship Id="rId12" Type="http://schemas.openxmlformats.org/officeDocument/2006/relationships/hyperlink" Target="http://www.mav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ris@MPDventures.com" TargetMode="External"/><Relationship Id="rId11" Type="http://schemas.openxmlformats.org/officeDocument/2006/relationships/hyperlink" Target="https://www.facebook.com/DallasStPatricksParade" TargetMode="External"/><Relationship Id="rId5" Type="http://schemas.openxmlformats.org/officeDocument/2006/relationships/image" Target="media/image1.jpg"/><Relationship Id="rId10" Type="http://schemas.openxmlformats.org/officeDocument/2006/relationships/hyperlink" Target="http://www.dallasstpp.com/" TargetMode="External"/><Relationship Id="rId4" Type="http://schemas.openxmlformats.org/officeDocument/2006/relationships/webSettings" Target="webSettings.xml"/><Relationship Id="rId9" Type="http://schemas.openxmlformats.org/officeDocument/2006/relationships/hyperlink" Target="https://dallasmavsstpatricksparade.eventbrit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1050</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Dallas Intergroup</Company>
  <LinksUpToDate>false</LinksUpToDate>
  <CharactersWithSpaces>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Hitt</dc:creator>
  <cp:keywords/>
  <dc:description/>
  <cp:lastModifiedBy>Paige Dawson</cp:lastModifiedBy>
  <cp:revision>6</cp:revision>
  <dcterms:created xsi:type="dcterms:W3CDTF">2022-02-10T23:36:00Z</dcterms:created>
  <dcterms:modified xsi:type="dcterms:W3CDTF">2022-02-15T14:23:00Z</dcterms:modified>
</cp:coreProperties>
</file>